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AC6B" w14:textId="77777777" w:rsidR="00D06CBD" w:rsidRPr="00AC1501" w:rsidRDefault="00D06CBD" w:rsidP="000D4753">
      <w:pPr>
        <w:pStyle w:val="NoSpacing"/>
        <w:rPr>
          <w:rFonts w:ascii="Times New Roman" w:hAnsi="Times New Roman" w:cs="Times New Roman"/>
          <w:sz w:val="24"/>
          <w:szCs w:val="24"/>
        </w:rPr>
      </w:pPr>
    </w:p>
    <w:p w14:paraId="0A3DA908" w14:textId="77777777" w:rsidR="00AC1501" w:rsidRPr="00AC1501" w:rsidRDefault="00AC1501" w:rsidP="00AC1501">
      <w:pPr>
        <w:spacing w:after="0" w:line="240" w:lineRule="auto"/>
        <w:ind w:left="5184"/>
        <w:rPr>
          <w:rFonts w:ascii="Times New Roman" w:eastAsia="Times New Roman" w:hAnsi="Times New Roman" w:cs="Times New Roman"/>
          <w:sz w:val="24"/>
          <w:szCs w:val="20"/>
          <w:lang w:eastAsia="lt-LT"/>
        </w:rPr>
      </w:pPr>
      <w:r w:rsidRPr="00AC1501">
        <w:rPr>
          <w:rFonts w:ascii="Times New Roman" w:eastAsia="Times New Roman" w:hAnsi="Times New Roman" w:cs="Times New Roman"/>
          <w:sz w:val="24"/>
          <w:szCs w:val="20"/>
          <w:lang w:eastAsia="lt-LT"/>
        </w:rPr>
        <w:t>PATVIRTINTA</w:t>
      </w:r>
    </w:p>
    <w:p w14:paraId="7A8A5CC3" w14:textId="77777777" w:rsidR="00AC1501" w:rsidRPr="00AC1501" w:rsidRDefault="00AC1501" w:rsidP="00AC1501">
      <w:pPr>
        <w:spacing w:after="0" w:line="240" w:lineRule="auto"/>
        <w:ind w:left="5184"/>
        <w:rPr>
          <w:rFonts w:ascii="Times New Roman" w:eastAsia="Times New Roman" w:hAnsi="Times New Roman" w:cs="Times New Roman"/>
          <w:sz w:val="24"/>
          <w:szCs w:val="20"/>
          <w:lang w:eastAsia="lt-LT"/>
        </w:rPr>
      </w:pPr>
      <w:bookmarkStart w:id="0" w:name="_Hlk50369608"/>
      <w:r w:rsidRPr="00AC1501">
        <w:rPr>
          <w:rFonts w:ascii="Times New Roman" w:eastAsia="Times New Roman" w:hAnsi="Times New Roman" w:cs="Times New Roman"/>
          <w:sz w:val="24"/>
          <w:szCs w:val="20"/>
          <w:lang w:eastAsia="lt-LT"/>
        </w:rPr>
        <w:t xml:space="preserve">Žagarės kultūros centro </w:t>
      </w:r>
      <w:bookmarkEnd w:id="0"/>
      <w:r w:rsidRPr="00AC1501">
        <w:rPr>
          <w:rFonts w:ascii="Times New Roman" w:eastAsia="Times New Roman" w:hAnsi="Times New Roman" w:cs="Times New Roman"/>
          <w:sz w:val="24"/>
          <w:szCs w:val="20"/>
          <w:lang w:eastAsia="lt-LT"/>
        </w:rPr>
        <w:t>direktoriaus</w:t>
      </w:r>
    </w:p>
    <w:p w14:paraId="2915A246" w14:textId="4D74B61E" w:rsidR="00AC1501" w:rsidRPr="00AC1501" w:rsidRDefault="00AC1501" w:rsidP="00AC1501">
      <w:pPr>
        <w:spacing w:after="0" w:line="240" w:lineRule="auto"/>
        <w:ind w:left="5184"/>
        <w:rPr>
          <w:rFonts w:ascii="Times New Roman" w:eastAsia="Times New Roman" w:hAnsi="Times New Roman" w:cs="Times New Roman"/>
          <w:sz w:val="24"/>
          <w:szCs w:val="20"/>
          <w:lang w:eastAsia="lt-LT"/>
        </w:rPr>
      </w:pPr>
      <w:r w:rsidRPr="00AC1501">
        <w:rPr>
          <w:rFonts w:ascii="Times New Roman" w:eastAsia="Times New Roman" w:hAnsi="Times New Roman" w:cs="Times New Roman"/>
          <w:sz w:val="24"/>
          <w:szCs w:val="20"/>
          <w:lang w:eastAsia="lt-LT"/>
        </w:rPr>
        <w:t>20</w:t>
      </w:r>
      <w:r>
        <w:rPr>
          <w:rFonts w:ascii="Times New Roman" w:eastAsia="Times New Roman" w:hAnsi="Times New Roman" w:cs="Times New Roman"/>
          <w:sz w:val="24"/>
          <w:szCs w:val="20"/>
          <w:lang w:eastAsia="lt-LT"/>
        </w:rPr>
        <w:t>16</w:t>
      </w:r>
      <w:r w:rsidRPr="00AC1501">
        <w:rPr>
          <w:rFonts w:ascii="Times New Roman" w:eastAsia="Times New Roman" w:hAnsi="Times New Roman" w:cs="Times New Roman"/>
          <w:sz w:val="24"/>
          <w:szCs w:val="20"/>
          <w:lang w:eastAsia="lt-LT"/>
        </w:rPr>
        <w:t xml:space="preserve"> m. </w:t>
      </w:r>
      <w:r>
        <w:rPr>
          <w:rFonts w:ascii="Times New Roman" w:eastAsia="Times New Roman" w:hAnsi="Times New Roman" w:cs="Times New Roman"/>
          <w:sz w:val="24"/>
          <w:szCs w:val="20"/>
          <w:lang w:eastAsia="lt-LT"/>
        </w:rPr>
        <w:t>kovo</w:t>
      </w:r>
      <w:r w:rsidRPr="00AC1501">
        <w:rPr>
          <w:rFonts w:ascii="Times New Roman" w:eastAsia="Times New Roman" w:hAnsi="Times New Roman" w:cs="Times New Roman"/>
          <w:sz w:val="24"/>
          <w:szCs w:val="20"/>
          <w:lang w:eastAsia="lt-LT"/>
        </w:rPr>
        <w:t xml:space="preserve"> </w:t>
      </w:r>
      <w:r>
        <w:rPr>
          <w:rFonts w:ascii="Times New Roman" w:eastAsia="Times New Roman" w:hAnsi="Times New Roman" w:cs="Times New Roman"/>
          <w:sz w:val="24"/>
          <w:szCs w:val="20"/>
          <w:lang w:eastAsia="lt-LT"/>
        </w:rPr>
        <w:t>21</w:t>
      </w:r>
      <w:r w:rsidRPr="00AC1501">
        <w:rPr>
          <w:rFonts w:ascii="Times New Roman" w:eastAsia="Times New Roman" w:hAnsi="Times New Roman" w:cs="Times New Roman"/>
          <w:sz w:val="24"/>
          <w:szCs w:val="20"/>
          <w:lang w:eastAsia="lt-LT"/>
        </w:rPr>
        <w:t xml:space="preserve"> d. įsakymu Nr. V</w:t>
      </w:r>
      <w:r>
        <w:rPr>
          <w:rFonts w:ascii="Times New Roman" w:eastAsia="Times New Roman" w:hAnsi="Times New Roman" w:cs="Times New Roman"/>
          <w:sz w:val="24"/>
          <w:szCs w:val="20"/>
          <w:lang w:eastAsia="lt-LT"/>
        </w:rPr>
        <w:t>-8</w:t>
      </w:r>
    </w:p>
    <w:p w14:paraId="15EBDA8C" w14:textId="77777777" w:rsidR="00047C29" w:rsidRDefault="00047C29" w:rsidP="00047C29">
      <w:pPr>
        <w:pStyle w:val="NoSpacing"/>
        <w:rPr>
          <w:rFonts w:ascii="Times New Roman" w:hAnsi="Times New Roman" w:cs="Times New Roman"/>
          <w:sz w:val="24"/>
          <w:szCs w:val="24"/>
        </w:rPr>
      </w:pPr>
    </w:p>
    <w:p w14:paraId="142BE62F" w14:textId="77777777" w:rsidR="00047C29" w:rsidRPr="00047C29" w:rsidRDefault="00047C29" w:rsidP="00AC1501">
      <w:pPr>
        <w:pStyle w:val="NoSpacing"/>
        <w:jc w:val="center"/>
        <w:rPr>
          <w:rFonts w:ascii="Times New Roman" w:hAnsi="Times New Roman" w:cs="Times New Roman"/>
          <w:b/>
          <w:sz w:val="24"/>
          <w:szCs w:val="24"/>
        </w:rPr>
      </w:pPr>
    </w:p>
    <w:p w14:paraId="732A4AD3" w14:textId="77777777" w:rsidR="00047C29" w:rsidRPr="00047C29" w:rsidRDefault="00047C29" w:rsidP="00AC1501">
      <w:pPr>
        <w:pStyle w:val="NoSpacing"/>
        <w:jc w:val="center"/>
        <w:rPr>
          <w:rFonts w:ascii="Times New Roman" w:hAnsi="Times New Roman" w:cs="Times New Roman"/>
          <w:b/>
          <w:sz w:val="24"/>
          <w:szCs w:val="24"/>
        </w:rPr>
      </w:pPr>
      <w:r w:rsidRPr="00047C29">
        <w:rPr>
          <w:rFonts w:ascii="Times New Roman" w:hAnsi="Times New Roman" w:cs="Times New Roman"/>
          <w:b/>
          <w:sz w:val="24"/>
          <w:szCs w:val="24"/>
        </w:rPr>
        <w:t>ŽAGARĖS KULTŪROS CENTRO</w:t>
      </w:r>
    </w:p>
    <w:p w14:paraId="388571DF" w14:textId="77777777" w:rsidR="00047C29" w:rsidRPr="00047C29" w:rsidRDefault="00047C29" w:rsidP="00AC1501">
      <w:pPr>
        <w:pStyle w:val="NoSpacing"/>
        <w:jc w:val="center"/>
        <w:rPr>
          <w:rFonts w:ascii="Times New Roman" w:hAnsi="Times New Roman" w:cs="Times New Roman"/>
          <w:b/>
          <w:sz w:val="24"/>
          <w:szCs w:val="24"/>
        </w:rPr>
      </w:pPr>
      <w:r w:rsidRPr="00047C29">
        <w:rPr>
          <w:rFonts w:ascii="Times New Roman" w:hAnsi="Times New Roman" w:cs="Times New Roman"/>
          <w:b/>
          <w:sz w:val="24"/>
          <w:szCs w:val="24"/>
        </w:rPr>
        <w:t>GAUTOS PARAMOS PRIĖMIMO, PANAUDOJIMO IR APSKAITOS</w:t>
      </w:r>
    </w:p>
    <w:p w14:paraId="726E3D2B" w14:textId="77777777" w:rsidR="00047C29" w:rsidRDefault="00047C29" w:rsidP="00AC1501">
      <w:pPr>
        <w:pStyle w:val="NoSpacing"/>
        <w:jc w:val="center"/>
        <w:rPr>
          <w:rFonts w:ascii="Times New Roman" w:hAnsi="Times New Roman" w:cs="Times New Roman"/>
          <w:b/>
          <w:sz w:val="24"/>
          <w:szCs w:val="24"/>
        </w:rPr>
      </w:pPr>
      <w:r w:rsidRPr="00047C29">
        <w:rPr>
          <w:rFonts w:ascii="Times New Roman" w:hAnsi="Times New Roman" w:cs="Times New Roman"/>
          <w:b/>
          <w:sz w:val="24"/>
          <w:szCs w:val="24"/>
        </w:rPr>
        <w:t>TVARKA</w:t>
      </w:r>
    </w:p>
    <w:p w14:paraId="0A2D8D91" w14:textId="77777777" w:rsidR="00047C29" w:rsidRDefault="00047C29" w:rsidP="00AC1501">
      <w:pPr>
        <w:pStyle w:val="NoSpacing"/>
        <w:jc w:val="center"/>
        <w:rPr>
          <w:rFonts w:ascii="Times New Roman" w:hAnsi="Times New Roman" w:cs="Times New Roman"/>
          <w:b/>
          <w:sz w:val="24"/>
          <w:szCs w:val="24"/>
        </w:rPr>
      </w:pPr>
    </w:p>
    <w:p w14:paraId="109C995E" w14:textId="77777777" w:rsidR="00047C29" w:rsidRDefault="00047C29" w:rsidP="00AC1501">
      <w:pPr>
        <w:pStyle w:val="NoSpacing"/>
        <w:jc w:val="center"/>
        <w:rPr>
          <w:rFonts w:ascii="Times New Roman" w:hAnsi="Times New Roman" w:cs="Times New Roman"/>
          <w:b/>
          <w:sz w:val="24"/>
          <w:szCs w:val="24"/>
        </w:rPr>
      </w:pPr>
    </w:p>
    <w:p w14:paraId="639E6B13" w14:textId="3E0D8977" w:rsidR="00AC1501" w:rsidRDefault="00AC1501" w:rsidP="00AC1501">
      <w:pPr>
        <w:pStyle w:val="NoSpacing"/>
        <w:tabs>
          <w:tab w:val="left" w:pos="1035"/>
        </w:tabs>
        <w:jc w:val="center"/>
        <w:rPr>
          <w:rFonts w:ascii="Times New Roman" w:hAnsi="Times New Roman" w:cs="Times New Roman"/>
          <w:b/>
          <w:sz w:val="24"/>
          <w:szCs w:val="24"/>
        </w:rPr>
      </w:pPr>
      <w:r>
        <w:rPr>
          <w:rFonts w:ascii="Times New Roman" w:hAnsi="Times New Roman" w:cs="Times New Roman"/>
          <w:b/>
          <w:sz w:val="24"/>
          <w:szCs w:val="24"/>
        </w:rPr>
        <w:t>I SKYRIUS</w:t>
      </w:r>
    </w:p>
    <w:p w14:paraId="62B46CA2" w14:textId="018B99F8" w:rsidR="00047C29" w:rsidRPr="00960AFF" w:rsidRDefault="00047C29" w:rsidP="00AC1501">
      <w:pPr>
        <w:pStyle w:val="NoSpacing"/>
        <w:tabs>
          <w:tab w:val="left" w:pos="1035"/>
        </w:tabs>
        <w:jc w:val="center"/>
        <w:rPr>
          <w:rFonts w:ascii="Times New Roman" w:hAnsi="Times New Roman" w:cs="Times New Roman"/>
          <w:b/>
          <w:sz w:val="24"/>
          <w:szCs w:val="24"/>
        </w:rPr>
      </w:pPr>
      <w:r w:rsidRPr="00960AFF">
        <w:rPr>
          <w:rFonts w:ascii="Times New Roman" w:hAnsi="Times New Roman" w:cs="Times New Roman"/>
          <w:b/>
          <w:sz w:val="24"/>
          <w:szCs w:val="24"/>
        </w:rPr>
        <w:t>BENDROSIOS NUOSTATOS</w:t>
      </w:r>
    </w:p>
    <w:p w14:paraId="3EB8799D" w14:textId="77777777" w:rsidR="00EB3C8A" w:rsidRDefault="00EB3C8A" w:rsidP="00AC1501">
      <w:pPr>
        <w:pStyle w:val="NoSpacing"/>
        <w:tabs>
          <w:tab w:val="left" w:pos="1035"/>
        </w:tabs>
        <w:ind w:left="2694"/>
        <w:jc w:val="both"/>
        <w:rPr>
          <w:rFonts w:ascii="Times New Roman" w:hAnsi="Times New Roman" w:cs="Times New Roman"/>
          <w:sz w:val="24"/>
          <w:szCs w:val="24"/>
        </w:rPr>
      </w:pPr>
    </w:p>
    <w:p w14:paraId="461E520E" w14:textId="77777777" w:rsidR="00EB3C8A" w:rsidRDefault="00D06CBD"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 </w:t>
      </w:r>
      <w:r w:rsidR="00EB3C8A">
        <w:rPr>
          <w:rFonts w:ascii="Times New Roman" w:hAnsi="Times New Roman" w:cs="Times New Roman"/>
          <w:sz w:val="24"/>
          <w:szCs w:val="24"/>
        </w:rPr>
        <w:t>Žagarės kultūros centras (toliau tekste – Centras) gautos paramos priėmimo, panaudojimo ir apskaitos tvarka (toliau tekste – tvarka) parengta vadovaujantis Lietuvos Respublikos labdaros ir paramos įstatymu.</w:t>
      </w:r>
    </w:p>
    <w:p w14:paraId="143EAAA5" w14:textId="77777777" w:rsidR="00EB3C8A" w:rsidRDefault="00D06CBD" w:rsidP="00AC1501">
      <w:pPr>
        <w:pStyle w:val="NoSpacing"/>
        <w:tabs>
          <w:tab w:val="left" w:pos="0"/>
        </w:tabs>
        <w:ind w:firstLine="284"/>
        <w:jc w:val="both"/>
        <w:rPr>
          <w:rFonts w:ascii="Times New Roman" w:hAnsi="Times New Roman" w:cs="Times New Roman"/>
          <w:sz w:val="24"/>
          <w:szCs w:val="24"/>
        </w:rPr>
      </w:pPr>
      <w:r>
        <w:rPr>
          <w:rFonts w:ascii="Times New Roman" w:hAnsi="Times New Roman" w:cs="Times New Roman"/>
          <w:sz w:val="24"/>
          <w:szCs w:val="24"/>
        </w:rPr>
        <w:t xml:space="preserve">  2. </w:t>
      </w:r>
      <w:r w:rsidR="00EB3C8A">
        <w:rPr>
          <w:rFonts w:ascii="Times New Roman" w:hAnsi="Times New Roman" w:cs="Times New Roman"/>
          <w:sz w:val="24"/>
          <w:szCs w:val="24"/>
        </w:rPr>
        <w:t>Ši tvarka nustato įstaigos vardu gautos paramos gavimo, panaudojimo ir apskaitos procedūras.</w:t>
      </w:r>
    </w:p>
    <w:p w14:paraId="43254153" w14:textId="77777777" w:rsidR="00EB3C8A" w:rsidRDefault="00C9586A"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3.</w:t>
      </w:r>
      <w:r w:rsidR="00EB3C8A">
        <w:rPr>
          <w:rFonts w:ascii="Times New Roman" w:hAnsi="Times New Roman" w:cs="Times New Roman"/>
          <w:sz w:val="24"/>
          <w:szCs w:val="24"/>
        </w:rPr>
        <w:t xml:space="preserve"> Respublikos labdaros ir paramos įstatymo nustatytais tikslais ir būdais, įskaitant ir tuos atvejus, kai paramos dalykai perduodami anonimiškai ar kitu būdu, kai negalima nustatyti konkretaus paramos tiekėjo.</w:t>
      </w:r>
    </w:p>
    <w:p w14:paraId="0747EEA3" w14:textId="77777777" w:rsidR="00EB3C8A" w:rsidRDefault="00E266CC"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4.</w:t>
      </w:r>
      <w:r w:rsidR="001836D4">
        <w:rPr>
          <w:rFonts w:ascii="Times New Roman" w:hAnsi="Times New Roman" w:cs="Times New Roman"/>
          <w:sz w:val="24"/>
          <w:szCs w:val="24"/>
        </w:rPr>
        <w:t xml:space="preserve"> </w:t>
      </w:r>
      <w:r w:rsidR="00EB3C8A">
        <w:rPr>
          <w:rFonts w:ascii="Times New Roman" w:hAnsi="Times New Roman" w:cs="Times New Roman"/>
          <w:sz w:val="24"/>
          <w:szCs w:val="24"/>
        </w:rPr>
        <w:t>Paramos dalykas yra paramos tiekėjo:</w:t>
      </w:r>
    </w:p>
    <w:p w14:paraId="6D9AA2C0" w14:textId="77777777" w:rsidR="007B312D" w:rsidRDefault="007B312D"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C0646">
        <w:rPr>
          <w:rFonts w:ascii="Times New Roman" w:hAnsi="Times New Roman" w:cs="Times New Roman"/>
          <w:sz w:val="24"/>
          <w:szCs w:val="24"/>
        </w:rPr>
        <w:t>4.1.</w:t>
      </w:r>
      <w:r>
        <w:rPr>
          <w:rFonts w:ascii="Times New Roman" w:hAnsi="Times New Roman" w:cs="Times New Roman"/>
          <w:sz w:val="24"/>
          <w:szCs w:val="24"/>
        </w:rPr>
        <w:t xml:space="preserve"> </w:t>
      </w:r>
      <w:r w:rsidR="00602F97">
        <w:rPr>
          <w:rFonts w:ascii="Times New Roman" w:hAnsi="Times New Roman" w:cs="Times New Roman"/>
          <w:sz w:val="24"/>
          <w:szCs w:val="24"/>
        </w:rPr>
        <w:t>piniginės lėšos;</w:t>
      </w:r>
    </w:p>
    <w:p w14:paraId="6062A126" w14:textId="77777777" w:rsidR="00602F97" w:rsidRDefault="00602F97"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C0646">
        <w:rPr>
          <w:rFonts w:ascii="Times New Roman" w:hAnsi="Times New Roman" w:cs="Times New Roman"/>
          <w:sz w:val="24"/>
          <w:szCs w:val="24"/>
        </w:rPr>
        <w:t>4.2.</w:t>
      </w:r>
      <w:r>
        <w:rPr>
          <w:rFonts w:ascii="Times New Roman" w:hAnsi="Times New Roman" w:cs="Times New Roman"/>
          <w:sz w:val="24"/>
          <w:szCs w:val="24"/>
        </w:rPr>
        <w:t xml:space="preserve"> bet koks turtas, įskaitant pagamintas ir įsigytas prekes;</w:t>
      </w:r>
    </w:p>
    <w:p w14:paraId="42CD2351" w14:textId="77777777" w:rsidR="00602F97" w:rsidRPr="000D4753" w:rsidRDefault="00602F97" w:rsidP="00AC1501">
      <w:pPr>
        <w:pStyle w:val="NoSpacing"/>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C0646">
        <w:rPr>
          <w:rFonts w:ascii="Times New Roman" w:hAnsi="Times New Roman" w:cs="Times New Roman"/>
          <w:sz w:val="24"/>
          <w:szCs w:val="24"/>
        </w:rPr>
        <w:t>4.3.</w:t>
      </w:r>
      <w:r w:rsidR="001836D4">
        <w:rPr>
          <w:rFonts w:ascii="Times New Roman" w:hAnsi="Times New Roman" w:cs="Times New Roman"/>
          <w:sz w:val="24"/>
          <w:szCs w:val="24"/>
        </w:rPr>
        <w:t xml:space="preserve"> </w:t>
      </w:r>
      <w:r>
        <w:rPr>
          <w:rFonts w:ascii="Times New Roman" w:hAnsi="Times New Roman" w:cs="Times New Roman"/>
          <w:sz w:val="24"/>
          <w:szCs w:val="24"/>
        </w:rPr>
        <w:t>suteiktos paslaugos.</w:t>
      </w:r>
    </w:p>
    <w:p w14:paraId="52D0C593" w14:textId="77777777" w:rsidR="00602F97" w:rsidRDefault="00602F97" w:rsidP="00AC1501">
      <w:pPr>
        <w:pStyle w:val="NoSpacing"/>
        <w:tabs>
          <w:tab w:val="left" w:pos="1920"/>
        </w:tabs>
        <w:jc w:val="both"/>
        <w:rPr>
          <w:rFonts w:ascii="Times New Roman" w:hAnsi="Times New Roman" w:cs="Times New Roman"/>
          <w:sz w:val="24"/>
          <w:szCs w:val="24"/>
        </w:rPr>
      </w:pPr>
      <w:r>
        <w:rPr>
          <w:rFonts w:ascii="Times New Roman" w:hAnsi="Times New Roman" w:cs="Times New Roman"/>
          <w:b/>
          <w:sz w:val="24"/>
          <w:szCs w:val="24"/>
        </w:rPr>
        <w:t xml:space="preserve">       </w:t>
      </w:r>
      <w:r w:rsidR="00DC0646" w:rsidRPr="00DC0646">
        <w:rPr>
          <w:rFonts w:ascii="Times New Roman" w:hAnsi="Times New Roman" w:cs="Times New Roman"/>
          <w:sz w:val="24"/>
          <w:szCs w:val="24"/>
        </w:rPr>
        <w:t>5</w:t>
      </w:r>
      <w:r w:rsidR="00DC064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Paramos dalyku negali bū</w:t>
      </w:r>
      <w:r w:rsidRPr="00602F97">
        <w:rPr>
          <w:rFonts w:ascii="Times New Roman" w:hAnsi="Times New Roman" w:cs="Times New Roman"/>
          <w:sz w:val="24"/>
          <w:szCs w:val="24"/>
        </w:rPr>
        <w:t>ti</w:t>
      </w:r>
      <w:r>
        <w:rPr>
          <w:rFonts w:ascii="Times New Roman" w:hAnsi="Times New Roman" w:cs="Times New Roman"/>
          <w:sz w:val="24"/>
          <w:szCs w:val="24"/>
        </w:rPr>
        <w:t xml:space="preserve"> Lietuvos Respublikos valstybės ir savivaldybių, Valstybinio socialinio draudimo fondo, Sveikatos draudimo fondo, Privatizavimo draudimo fondo ir kitų valstybės pinigų fondų, Lietuvos banko ir kitų valstybės ir savivaldybės piniginės lėšos, taip pat tabakas, tabako gaminiai, etilo alkoholis, alkoholiniai gėrimai bei ribotai apyvartoje esantys daiktai. </w:t>
      </w:r>
    </w:p>
    <w:p w14:paraId="2E386881" w14:textId="77777777" w:rsidR="00047C29" w:rsidRDefault="00602F97" w:rsidP="00AC1501">
      <w:pPr>
        <w:pStyle w:val="NoSpacing"/>
        <w:jc w:val="both"/>
        <w:rPr>
          <w:rFonts w:ascii="Times New Roman" w:hAnsi="Times New Roman" w:cs="Times New Roman"/>
          <w:sz w:val="24"/>
          <w:szCs w:val="24"/>
        </w:rPr>
      </w:pPr>
      <w:r>
        <w:t xml:space="preserve">        </w:t>
      </w:r>
      <w:r w:rsidR="00DC0646" w:rsidRPr="001836D4">
        <w:rPr>
          <w:rFonts w:ascii="Times New Roman" w:hAnsi="Times New Roman" w:cs="Times New Roman"/>
          <w:sz w:val="24"/>
          <w:szCs w:val="24"/>
        </w:rPr>
        <w:t>6.</w:t>
      </w:r>
      <w:r w:rsidR="00DC0646">
        <w:t xml:space="preserve"> </w:t>
      </w:r>
      <w:r w:rsidRPr="00065222">
        <w:rPr>
          <w:rFonts w:ascii="Times New Roman" w:hAnsi="Times New Roman" w:cs="Times New Roman"/>
          <w:sz w:val="24"/>
          <w:szCs w:val="24"/>
        </w:rPr>
        <w:t>Parama gali būti:</w:t>
      </w:r>
    </w:p>
    <w:p w14:paraId="450DD702" w14:textId="77777777" w:rsidR="00FB2969" w:rsidRPr="00065222" w:rsidRDefault="00FB2969"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836D4">
        <w:rPr>
          <w:rFonts w:ascii="Times New Roman" w:hAnsi="Times New Roman" w:cs="Times New Roman"/>
          <w:sz w:val="24"/>
          <w:szCs w:val="24"/>
        </w:rPr>
        <w:t xml:space="preserve">6.1. </w:t>
      </w:r>
      <w:r>
        <w:rPr>
          <w:rFonts w:ascii="Times New Roman" w:hAnsi="Times New Roman" w:cs="Times New Roman"/>
          <w:sz w:val="24"/>
          <w:szCs w:val="24"/>
        </w:rPr>
        <w:t>neatlygintinai perduodant pinigines lėšas;</w:t>
      </w:r>
    </w:p>
    <w:p w14:paraId="3EFE3FC5" w14:textId="77777777" w:rsidR="00065222" w:rsidRPr="001836D4" w:rsidRDefault="00FB2969" w:rsidP="00AC1501">
      <w:pPr>
        <w:pStyle w:val="NoSpacing"/>
        <w:jc w:val="both"/>
        <w:rPr>
          <w:rFonts w:ascii="Times New Roman" w:hAnsi="Times New Roman" w:cs="Times New Roman"/>
          <w:sz w:val="24"/>
          <w:szCs w:val="24"/>
        </w:rPr>
      </w:pPr>
      <w:r>
        <w:t xml:space="preserve">           </w:t>
      </w:r>
      <w:r w:rsidR="001836D4" w:rsidRPr="001836D4">
        <w:rPr>
          <w:rFonts w:ascii="Times New Roman" w:hAnsi="Times New Roman" w:cs="Times New Roman"/>
          <w:sz w:val="24"/>
          <w:szCs w:val="24"/>
        </w:rPr>
        <w:t xml:space="preserve">6.2. </w:t>
      </w:r>
      <w:r w:rsidRPr="001836D4">
        <w:rPr>
          <w:rFonts w:ascii="Times New Roman" w:hAnsi="Times New Roman" w:cs="Times New Roman"/>
          <w:sz w:val="24"/>
          <w:szCs w:val="24"/>
        </w:rPr>
        <w:t>neatlygintinai perduodant bet kokį turtą, įskaitant pagamintas arba įsigytas prekes;</w:t>
      </w:r>
    </w:p>
    <w:p w14:paraId="3AE12C74" w14:textId="77777777" w:rsidR="00FB2969" w:rsidRPr="001836D4" w:rsidRDefault="00FB2969" w:rsidP="00AC1501">
      <w:pPr>
        <w:pStyle w:val="NoSpacing"/>
        <w:jc w:val="both"/>
        <w:rPr>
          <w:rFonts w:ascii="Times New Roman" w:hAnsi="Times New Roman" w:cs="Times New Roman"/>
          <w:sz w:val="24"/>
          <w:szCs w:val="24"/>
        </w:rPr>
      </w:pPr>
      <w:r w:rsidRPr="001836D4">
        <w:rPr>
          <w:rFonts w:ascii="Times New Roman" w:hAnsi="Times New Roman" w:cs="Times New Roman"/>
          <w:sz w:val="24"/>
          <w:szCs w:val="24"/>
        </w:rPr>
        <w:t xml:space="preserve">         </w:t>
      </w:r>
      <w:r w:rsidR="00082A23">
        <w:rPr>
          <w:rFonts w:ascii="Times New Roman" w:hAnsi="Times New Roman" w:cs="Times New Roman"/>
          <w:sz w:val="24"/>
          <w:szCs w:val="24"/>
        </w:rPr>
        <w:t xml:space="preserve">6.3. </w:t>
      </w:r>
      <w:r w:rsidRPr="001836D4">
        <w:rPr>
          <w:rFonts w:ascii="Times New Roman" w:hAnsi="Times New Roman" w:cs="Times New Roman"/>
          <w:sz w:val="24"/>
          <w:szCs w:val="24"/>
        </w:rPr>
        <w:t>neatlygintinai suteikiant paslaugas;</w:t>
      </w:r>
    </w:p>
    <w:p w14:paraId="6B732758" w14:textId="77777777" w:rsidR="00FB2969" w:rsidRPr="001836D4" w:rsidRDefault="00FB2969" w:rsidP="00AC1501">
      <w:pPr>
        <w:pStyle w:val="NoSpacing"/>
        <w:jc w:val="both"/>
        <w:rPr>
          <w:rFonts w:ascii="Times New Roman" w:hAnsi="Times New Roman" w:cs="Times New Roman"/>
          <w:sz w:val="24"/>
          <w:szCs w:val="24"/>
        </w:rPr>
      </w:pPr>
      <w:r w:rsidRPr="001836D4">
        <w:rPr>
          <w:rFonts w:ascii="Times New Roman" w:hAnsi="Times New Roman" w:cs="Times New Roman"/>
          <w:sz w:val="24"/>
          <w:szCs w:val="24"/>
        </w:rPr>
        <w:t xml:space="preserve">         </w:t>
      </w:r>
      <w:r w:rsidR="00082A23">
        <w:rPr>
          <w:rFonts w:ascii="Times New Roman" w:hAnsi="Times New Roman" w:cs="Times New Roman"/>
          <w:sz w:val="24"/>
          <w:szCs w:val="24"/>
        </w:rPr>
        <w:t xml:space="preserve">6.4. </w:t>
      </w:r>
      <w:r w:rsidRPr="001836D4">
        <w:rPr>
          <w:rFonts w:ascii="Times New Roman" w:hAnsi="Times New Roman" w:cs="Times New Roman"/>
          <w:sz w:val="24"/>
          <w:szCs w:val="24"/>
        </w:rPr>
        <w:t>testamentu paliekant bet kokį turtą;</w:t>
      </w:r>
    </w:p>
    <w:p w14:paraId="3BB94691" w14:textId="77777777" w:rsidR="00FB2969" w:rsidRPr="001836D4" w:rsidRDefault="00FB2969" w:rsidP="00AC1501">
      <w:pPr>
        <w:pStyle w:val="NoSpacing"/>
        <w:jc w:val="both"/>
        <w:rPr>
          <w:rFonts w:ascii="Times New Roman" w:hAnsi="Times New Roman" w:cs="Times New Roman"/>
          <w:sz w:val="24"/>
          <w:szCs w:val="24"/>
        </w:rPr>
      </w:pPr>
      <w:r w:rsidRPr="001836D4">
        <w:rPr>
          <w:rFonts w:ascii="Times New Roman" w:hAnsi="Times New Roman" w:cs="Times New Roman"/>
          <w:sz w:val="24"/>
          <w:szCs w:val="24"/>
        </w:rPr>
        <w:t xml:space="preserve">         </w:t>
      </w:r>
      <w:r w:rsidR="00082A23">
        <w:rPr>
          <w:rFonts w:ascii="Times New Roman" w:hAnsi="Times New Roman" w:cs="Times New Roman"/>
          <w:sz w:val="24"/>
          <w:szCs w:val="24"/>
        </w:rPr>
        <w:t xml:space="preserve">6.5. </w:t>
      </w:r>
      <w:r w:rsidRPr="001836D4">
        <w:rPr>
          <w:rFonts w:ascii="Times New Roman" w:hAnsi="Times New Roman" w:cs="Times New Roman"/>
          <w:sz w:val="24"/>
          <w:szCs w:val="24"/>
        </w:rPr>
        <w:t>kitais būdais, kurių nedraudžia Lietuvos Respublikos įstatymai bei tarptautinės sutartys.</w:t>
      </w:r>
    </w:p>
    <w:p w14:paraId="7EDCDE7C" w14:textId="088B35A2" w:rsidR="00065222" w:rsidRDefault="00FB2969" w:rsidP="00AC1501">
      <w:pPr>
        <w:pStyle w:val="NoSpacing"/>
        <w:jc w:val="both"/>
        <w:rPr>
          <w:rFonts w:ascii="Times New Roman" w:hAnsi="Times New Roman" w:cs="Times New Roman"/>
          <w:sz w:val="24"/>
          <w:szCs w:val="24"/>
        </w:rPr>
      </w:pPr>
      <w:r w:rsidRPr="001836D4">
        <w:rPr>
          <w:rFonts w:ascii="Times New Roman" w:hAnsi="Times New Roman" w:cs="Times New Roman"/>
          <w:sz w:val="24"/>
          <w:szCs w:val="24"/>
        </w:rPr>
        <w:t xml:space="preserve">       </w:t>
      </w:r>
      <w:r w:rsidR="00082A23">
        <w:rPr>
          <w:rFonts w:ascii="Times New Roman" w:hAnsi="Times New Roman" w:cs="Times New Roman"/>
          <w:sz w:val="24"/>
          <w:szCs w:val="24"/>
        </w:rPr>
        <w:t xml:space="preserve">7. </w:t>
      </w:r>
      <w:r w:rsidRPr="001836D4">
        <w:rPr>
          <w:rFonts w:ascii="Times New Roman" w:hAnsi="Times New Roman" w:cs="Times New Roman"/>
          <w:sz w:val="24"/>
          <w:szCs w:val="24"/>
        </w:rPr>
        <w:t>Žagarės kultūros centro juridinių asmenų registre paramos gavėjo statusas suteiktas 2006 m. vasario 24 d.</w:t>
      </w:r>
    </w:p>
    <w:p w14:paraId="5F95443E" w14:textId="77777777" w:rsidR="00AC1501" w:rsidRDefault="00AC1501" w:rsidP="00AC1501">
      <w:pPr>
        <w:pStyle w:val="NoSpacing"/>
        <w:jc w:val="both"/>
        <w:rPr>
          <w:rFonts w:ascii="Times New Roman" w:hAnsi="Times New Roman" w:cs="Times New Roman"/>
          <w:sz w:val="24"/>
          <w:szCs w:val="24"/>
        </w:rPr>
      </w:pPr>
    </w:p>
    <w:p w14:paraId="274C57F6" w14:textId="6BA1226E" w:rsidR="00AC1501" w:rsidRDefault="00AC1501" w:rsidP="00AC1501">
      <w:pPr>
        <w:pStyle w:val="ListParagraph"/>
        <w:tabs>
          <w:tab w:val="left" w:pos="3969"/>
        </w:tabs>
        <w:ind w:left="0"/>
        <w:jc w:val="center"/>
        <w:rPr>
          <w:rFonts w:ascii="Times New Roman" w:hAnsi="Times New Roman" w:cs="Times New Roman"/>
          <w:b/>
          <w:sz w:val="24"/>
          <w:szCs w:val="24"/>
        </w:rPr>
      </w:pPr>
      <w:r>
        <w:rPr>
          <w:rFonts w:ascii="Times New Roman" w:hAnsi="Times New Roman" w:cs="Times New Roman"/>
          <w:b/>
          <w:sz w:val="24"/>
          <w:szCs w:val="24"/>
        </w:rPr>
        <w:t>II SKYRIUS</w:t>
      </w:r>
    </w:p>
    <w:p w14:paraId="7A503BB2" w14:textId="570649DC" w:rsidR="00960AFF" w:rsidRPr="003E2A31" w:rsidRDefault="00960AFF" w:rsidP="00AC1501">
      <w:pPr>
        <w:pStyle w:val="ListParagraph"/>
        <w:tabs>
          <w:tab w:val="left" w:pos="3969"/>
        </w:tabs>
        <w:ind w:left="0"/>
        <w:jc w:val="center"/>
        <w:rPr>
          <w:rFonts w:ascii="Times New Roman" w:hAnsi="Times New Roman" w:cs="Times New Roman"/>
          <w:b/>
          <w:sz w:val="24"/>
          <w:szCs w:val="24"/>
        </w:rPr>
      </w:pPr>
      <w:r w:rsidRPr="003E2A31">
        <w:rPr>
          <w:rFonts w:ascii="Times New Roman" w:hAnsi="Times New Roman" w:cs="Times New Roman"/>
          <w:b/>
          <w:sz w:val="24"/>
          <w:szCs w:val="24"/>
        </w:rPr>
        <w:t>PARAMOS PRIĖMIMAS</w:t>
      </w:r>
    </w:p>
    <w:p w14:paraId="730F1738" w14:textId="77777777" w:rsidR="00960AFF" w:rsidRPr="00960AFF" w:rsidRDefault="00960AFF" w:rsidP="00AC1501">
      <w:pPr>
        <w:pStyle w:val="NoSpacing"/>
        <w:jc w:val="both"/>
        <w:rPr>
          <w:rFonts w:ascii="Times New Roman" w:hAnsi="Times New Roman" w:cs="Times New Roman"/>
          <w:sz w:val="24"/>
          <w:szCs w:val="24"/>
        </w:rPr>
      </w:pPr>
      <w:r w:rsidRPr="00F76F29">
        <w:rPr>
          <w:rFonts w:ascii="Times New Roman" w:hAnsi="Times New Roman" w:cs="Times New Roman"/>
          <w:sz w:val="24"/>
          <w:szCs w:val="24"/>
        </w:rPr>
        <w:t xml:space="preserve">  </w:t>
      </w:r>
      <w:r w:rsidR="00F76F29">
        <w:rPr>
          <w:rFonts w:ascii="Times New Roman" w:hAnsi="Times New Roman" w:cs="Times New Roman"/>
          <w:sz w:val="24"/>
          <w:szCs w:val="24"/>
        </w:rPr>
        <w:t xml:space="preserve">    </w:t>
      </w:r>
      <w:r w:rsidR="00F76F29" w:rsidRPr="00F76F29">
        <w:rPr>
          <w:rFonts w:ascii="Times New Roman" w:hAnsi="Times New Roman" w:cs="Times New Roman"/>
          <w:sz w:val="24"/>
          <w:szCs w:val="24"/>
        </w:rPr>
        <w:t>8.</w:t>
      </w:r>
      <w:r w:rsidR="00F76F29">
        <w:rPr>
          <w:b/>
        </w:rPr>
        <w:t xml:space="preserve"> </w:t>
      </w:r>
      <w:r w:rsidRPr="00960AFF">
        <w:rPr>
          <w:rFonts w:ascii="Times New Roman" w:hAnsi="Times New Roman" w:cs="Times New Roman"/>
          <w:sz w:val="24"/>
          <w:szCs w:val="24"/>
        </w:rPr>
        <w:t>Parama (piniginių lėšų, materialinių vertybių, paslaugų) iš juridinių asmenų priimama pagal priėmimo sutartį, kurią pasirašo įstaigos direktorius.</w:t>
      </w:r>
    </w:p>
    <w:p w14:paraId="24FAAD6A" w14:textId="77777777" w:rsidR="00960AFF" w:rsidRDefault="00960AFF" w:rsidP="00AC1501">
      <w:pPr>
        <w:pStyle w:val="NoSpacing"/>
        <w:jc w:val="both"/>
        <w:rPr>
          <w:rFonts w:ascii="Times New Roman" w:hAnsi="Times New Roman" w:cs="Times New Roman"/>
          <w:sz w:val="24"/>
          <w:szCs w:val="24"/>
        </w:rPr>
      </w:pPr>
      <w:r w:rsidRPr="00960AFF">
        <w:rPr>
          <w:rFonts w:ascii="Times New Roman" w:hAnsi="Times New Roman" w:cs="Times New Roman"/>
          <w:sz w:val="24"/>
          <w:szCs w:val="24"/>
        </w:rPr>
        <w:t xml:space="preserve">  </w:t>
      </w:r>
      <w:r w:rsidR="00F76F29">
        <w:rPr>
          <w:rFonts w:ascii="Times New Roman" w:hAnsi="Times New Roman" w:cs="Times New Roman"/>
          <w:sz w:val="24"/>
          <w:szCs w:val="24"/>
        </w:rPr>
        <w:t xml:space="preserve">    9. </w:t>
      </w:r>
      <w:r w:rsidRPr="00960AFF">
        <w:rPr>
          <w:rFonts w:ascii="Times New Roman" w:hAnsi="Times New Roman" w:cs="Times New Roman"/>
          <w:sz w:val="24"/>
          <w:szCs w:val="24"/>
        </w:rPr>
        <w:t xml:space="preserve">Parama iš fizinių </w:t>
      </w:r>
      <w:r w:rsidR="003B111D">
        <w:rPr>
          <w:rFonts w:ascii="Times New Roman" w:hAnsi="Times New Roman" w:cs="Times New Roman"/>
          <w:sz w:val="24"/>
          <w:szCs w:val="24"/>
        </w:rPr>
        <w:t>asmenų gali būti priimama ir be sutarčių.</w:t>
      </w:r>
    </w:p>
    <w:p w14:paraId="3FDB8EE7" w14:textId="77777777" w:rsidR="003B111D" w:rsidRDefault="003B111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76F29">
        <w:rPr>
          <w:rFonts w:ascii="Times New Roman" w:hAnsi="Times New Roman" w:cs="Times New Roman"/>
          <w:sz w:val="24"/>
          <w:szCs w:val="24"/>
        </w:rPr>
        <w:t xml:space="preserve">    10.</w:t>
      </w:r>
      <w:r>
        <w:rPr>
          <w:rFonts w:ascii="Times New Roman" w:hAnsi="Times New Roman" w:cs="Times New Roman"/>
          <w:sz w:val="24"/>
          <w:szCs w:val="24"/>
        </w:rPr>
        <w:t xml:space="preserve"> Paramos būdu gautos piniginės lėšos iš juridinių ar privačių asmenų tiesiogiai pervedamos į sąskaitą banke.</w:t>
      </w:r>
    </w:p>
    <w:p w14:paraId="65061420" w14:textId="77777777" w:rsidR="003B111D" w:rsidRDefault="00F76F29"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11.</w:t>
      </w:r>
      <w:r w:rsidR="003B111D">
        <w:rPr>
          <w:rFonts w:ascii="Times New Roman" w:hAnsi="Times New Roman" w:cs="Times New Roman"/>
          <w:sz w:val="24"/>
          <w:szCs w:val="24"/>
        </w:rPr>
        <w:t xml:space="preserve"> Įstaigos direktorius savo įsakymu sudaro Paramos priėmimo ir skirstymo komisiją (toliau tekste -komisija) ne mažiau kaip iš 3 įstaigos darbuotojų</w:t>
      </w:r>
      <w:r w:rsidR="008A30DB">
        <w:rPr>
          <w:rFonts w:ascii="Times New Roman" w:hAnsi="Times New Roman" w:cs="Times New Roman"/>
          <w:sz w:val="24"/>
          <w:szCs w:val="24"/>
        </w:rPr>
        <w:t xml:space="preserve"> </w:t>
      </w:r>
      <w:r w:rsidR="003B111D">
        <w:rPr>
          <w:rFonts w:ascii="Times New Roman" w:hAnsi="Times New Roman" w:cs="Times New Roman"/>
          <w:sz w:val="24"/>
          <w:szCs w:val="24"/>
        </w:rPr>
        <w:t>(</w:t>
      </w:r>
      <w:r w:rsidR="00E55B05">
        <w:rPr>
          <w:rFonts w:ascii="Times New Roman" w:hAnsi="Times New Roman" w:cs="Times New Roman"/>
          <w:sz w:val="24"/>
          <w:szCs w:val="24"/>
        </w:rPr>
        <w:t xml:space="preserve"> </w:t>
      </w:r>
      <w:r w:rsidR="003B111D">
        <w:rPr>
          <w:rFonts w:ascii="Times New Roman" w:hAnsi="Times New Roman" w:cs="Times New Roman"/>
          <w:sz w:val="24"/>
          <w:szCs w:val="24"/>
        </w:rPr>
        <w:t xml:space="preserve">Įsak. Nr. </w:t>
      </w:r>
      <w:r w:rsidR="00E55B05">
        <w:rPr>
          <w:rFonts w:ascii="Times New Roman" w:hAnsi="Times New Roman" w:cs="Times New Roman"/>
          <w:sz w:val="24"/>
          <w:szCs w:val="24"/>
        </w:rPr>
        <w:t>V – 8/1, 2016-03-21).</w:t>
      </w:r>
    </w:p>
    <w:p w14:paraId="353EF228" w14:textId="77777777" w:rsidR="00E55B05" w:rsidRDefault="00E55B05"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76F29">
        <w:rPr>
          <w:rFonts w:ascii="Times New Roman" w:hAnsi="Times New Roman" w:cs="Times New Roman"/>
          <w:sz w:val="24"/>
          <w:szCs w:val="24"/>
        </w:rPr>
        <w:t xml:space="preserve">     12. </w:t>
      </w:r>
      <w:r>
        <w:rPr>
          <w:rFonts w:ascii="Times New Roman" w:hAnsi="Times New Roman" w:cs="Times New Roman"/>
          <w:sz w:val="24"/>
          <w:szCs w:val="24"/>
        </w:rPr>
        <w:t>Komisija gautą paramą inventorizuoja ir įvertina. Įvertinimas įforminamas Paramos perdavimo – priėmimo aktu, kuriame nurodomas paramos tiekėjas, išvardijami paramos dalykai, jų kiekis, vertė, nurašomi netinkami naudoti daiktai.</w:t>
      </w:r>
    </w:p>
    <w:p w14:paraId="4ADCBCE6" w14:textId="77777777" w:rsidR="00E55B05" w:rsidRDefault="00C6170F" w:rsidP="00AC150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13.</w:t>
      </w:r>
      <w:r w:rsidR="00E55B05">
        <w:rPr>
          <w:rFonts w:ascii="Times New Roman" w:hAnsi="Times New Roman" w:cs="Times New Roman"/>
          <w:sz w:val="24"/>
          <w:szCs w:val="24"/>
        </w:rPr>
        <w:t xml:space="preserve"> </w:t>
      </w:r>
      <w:r w:rsidR="009C2AC7">
        <w:rPr>
          <w:rFonts w:ascii="Times New Roman" w:hAnsi="Times New Roman" w:cs="Times New Roman"/>
          <w:sz w:val="24"/>
          <w:szCs w:val="24"/>
        </w:rPr>
        <w:t xml:space="preserve">Komisija gautą paramą materialinėmis vertybėmis, kurių vertė nėra nurodyta jokiuose dokumentuose, įvertina paramos gavimo dieną galiojančiomis analogiškų ar panašių daiktų kainomis, įvertinus jų nusidėvėjimą, bet ne mažiau nei vienas euras. </w:t>
      </w:r>
    </w:p>
    <w:p w14:paraId="1147B1A1" w14:textId="77777777" w:rsidR="009C2AC7" w:rsidRDefault="009C2AC7"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14. </w:t>
      </w:r>
      <w:r>
        <w:rPr>
          <w:rFonts w:ascii="Times New Roman" w:hAnsi="Times New Roman" w:cs="Times New Roman"/>
          <w:sz w:val="24"/>
          <w:szCs w:val="24"/>
        </w:rPr>
        <w:t>Įstaiga gali gauti ir anoniminę paramą. Anonimiškai gauta parama turi būti suskaičiuota, įvertinta ne vėliau kaip ateinančią dieną po paramos gavimo. Suskaičiavus (įvertinus)gautą anoniminę paramą, surašomas anoniminės paramos suskaičiavimo ir įvertinimo aktas, kurį pasirašo komisijos nariai.</w:t>
      </w:r>
    </w:p>
    <w:p w14:paraId="06761A73" w14:textId="77777777" w:rsidR="009C2AC7" w:rsidRDefault="009C2AC7" w:rsidP="00AC1501">
      <w:pPr>
        <w:pStyle w:val="NoSpacing"/>
        <w:ind w:left="720"/>
        <w:jc w:val="both"/>
        <w:rPr>
          <w:rFonts w:ascii="Times New Roman" w:hAnsi="Times New Roman" w:cs="Times New Roman"/>
          <w:sz w:val="24"/>
          <w:szCs w:val="24"/>
        </w:rPr>
      </w:pPr>
    </w:p>
    <w:p w14:paraId="39345ED1" w14:textId="2FE7159F" w:rsidR="00AC1501" w:rsidRDefault="00AC1501" w:rsidP="00AC1501">
      <w:pPr>
        <w:pStyle w:val="NoSpacing"/>
        <w:jc w:val="center"/>
        <w:rPr>
          <w:rFonts w:ascii="Times New Roman" w:hAnsi="Times New Roman" w:cs="Times New Roman"/>
          <w:b/>
          <w:sz w:val="24"/>
          <w:szCs w:val="24"/>
        </w:rPr>
      </w:pPr>
      <w:r>
        <w:rPr>
          <w:rFonts w:ascii="Times New Roman" w:hAnsi="Times New Roman" w:cs="Times New Roman"/>
          <w:b/>
          <w:sz w:val="24"/>
          <w:szCs w:val="24"/>
        </w:rPr>
        <w:t>III SKYRIUS</w:t>
      </w:r>
    </w:p>
    <w:p w14:paraId="7BE160A6" w14:textId="7C67E7CB" w:rsidR="009C2AC7" w:rsidRPr="004F6E24" w:rsidRDefault="009C2AC7" w:rsidP="00AC1501">
      <w:pPr>
        <w:pStyle w:val="NoSpacing"/>
        <w:jc w:val="center"/>
        <w:rPr>
          <w:rFonts w:ascii="Times New Roman" w:hAnsi="Times New Roman" w:cs="Times New Roman"/>
          <w:b/>
          <w:sz w:val="24"/>
          <w:szCs w:val="24"/>
        </w:rPr>
      </w:pPr>
      <w:r w:rsidRPr="004F6E24">
        <w:rPr>
          <w:rFonts w:ascii="Times New Roman" w:hAnsi="Times New Roman" w:cs="Times New Roman"/>
          <w:b/>
          <w:sz w:val="24"/>
          <w:szCs w:val="24"/>
        </w:rPr>
        <w:t>PARAMOS PANAUDOJIMAS</w:t>
      </w:r>
    </w:p>
    <w:p w14:paraId="1045CD53" w14:textId="77777777" w:rsidR="00321FCD" w:rsidRDefault="00321FCD" w:rsidP="00AC1501">
      <w:pPr>
        <w:pStyle w:val="NoSpacing"/>
        <w:jc w:val="both"/>
        <w:rPr>
          <w:rFonts w:ascii="Times New Roman" w:hAnsi="Times New Roman" w:cs="Times New Roman"/>
          <w:b/>
          <w:sz w:val="24"/>
          <w:szCs w:val="24"/>
        </w:rPr>
      </w:pPr>
    </w:p>
    <w:p w14:paraId="60E296EF"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6170F">
        <w:rPr>
          <w:rFonts w:ascii="Times New Roman" w:hAnsi="Times New Roman" w:cs="Times New Roman"/>
          <w:b/>
          <w:sz w:val="24"/>
          <w:szCs w:val="24"/>
        </w:rPr>
        <w:t xml:space="preserve">         </w:t>
      </w:r>
      <w:r w:rsidR="00C6170F" w:rsidRPr="00C6170F">
        <w:rPr>
          <w:rFonts w:ascii="Times New Roman" w:hAnsi="Times New Roman" w:cs="Times New Roman"/>
          <w:sz w:val="24"/>
          <w:szCs w:val="24"/>
        </w:rPr>
        <w:t>15.</w:t>
      </w:r>
      <w:r w:rsidR="00C6170F">
        <w:rPr>
          <w:rFonts w:ascii="Times New Roman" w:hAnsi="Times New Roman" w:cs="Times New Roman"/>
          <w:b/>
          <w:sz w:val="24"/>
          <w:szCs w:val="24"/>
        </w:rPr>
        <w:t xml:space="preserve"> </w:t>
      </w:r>
      <w:r w:rsidRPr="00321FCD">
        <w:rPr>
          <w:rFonts w:ascii="Times New Roman" w:hAnsi="Times New Roman" w:cs="Times New Roman"/>
          <w:sz w:val="24"/>
          <w:szCs w:val="24"/>
        </w:rPr>
        <w:t>Gautos paramos skirstymą nagrinėja įstaigos</w:t>
      </w:r>
      <w:r>
        <w:rPr>
          <w:rFonts w:ascii="Times New Roman" w:hAnsi="Times New Roman" w:cs="Times New Roman"/>
          <w:sz w:val="24"/>
          <w:szCs w:val="24"/>
        </w:rPr>
        <w:t xml:space="preserve"> Paramos priėmimo ir skirstymo komisija. Komisijos darbo forma yra posėdžiai. Posėdžiams pirmininkauja komisijos pirmininkas. Posėdis yra teisėtas, jeigu jame dalyvauja ne mažiau kaip 2/3 komisijos narių. Komisijos sprendimai priimamai bendruoju susitarimu arba, jei jo negalima pasiekti, komisijos nariams balsuojant.</w:t>
      </w:r>
    </w:p>
    <w:p w14:paraId="6FC527FC"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16. </w:t>
      </w:r>
      <w:r>
        <w:rPr>
          <w:rFonts w:ascii="Times New Roman" w:hAnsi="Times New Roman" w:cs="Times New Roman"/>
          <w:sz w:val="24"/>
          <w:szCs w:val="24"/>
        </w:rPr>
        <w:t>Komisijos posėdžio metu rašomas posėdžio protokolas, kuriame komisija pateikia siūlymus dėl paramos skirstymo. Posėdžio protokolą pasirašo visi posėdyje dalyvavę komisijos nariai.</w:t>
      </w:r>
    </w:p>
    <w:p w14:paraId="799BF497"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17. </w:t>
      </w:r>
      <w:r>
        <w:rPr>
          <w:rFonts w:ascii="Times New Roman" w:hAnsi="Times New Roman" w:cs="Times New Roman"/>
          <w:sz w:val="24"/>
          <w:szCs w:val="24"/>
        </w:rPr>
        <w:t xml:space="preserve">Paramos lėšos yra skiriamos direktoriaus įsakymu pagal Paramos priėmimo ir skirstymo komisijos siūlymus. </w:t>
      </w:r>
    </w:p>
    <w:p w14:paraId="6F034368"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18. </w:t>
      </w:r>
      <w:r>
        <w:rPr>
          <w:rFonts w:ascii="Times New Roman" w:hAnsi="Times New Roman" w:cs="Times New Roman"/>
          <w:sz w:val="24"/>
          <w:szCs w:val="24"/>
        </w:rPr>
        <w:t>Įsakyme nurodoma, kokio tikslo įgyvendinimui skiriama parama ir nurodoma konkreti suma.</w:t>
      </w:r>
    </w:p>
    <w:p w14:paraId="6B3DE50A"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w:t>
      </w:r>
      <w:r>
        <w:rPr>
          <w:rFonts w:ascii="Times New Roman" w:hAnsi="Times New Roman" w:cs="Times New Roman"/>
          <w:sz w:val="24"/>
          <w:szCs w:val="24"/>
        </w:rPr>
        <w:t xml:space="preserve"> Parama naudojama įstaigos nuostatuose nustatytiems uždaviniams ir funkcijoms įgyvendinti (Lietuvos Respublikos labdaros ir paramos įstatymo 10 straipsnis);</w:t>
      </w:r>
    </w:p>
    <w:p w14:paraId="40889F01"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19.1. </w:t>
      </w:r>
      <w:r>
        <w:rPr>
          <w:rFonts w:ascii="Times New Roman" w:hAnsi="Times New Roman" w:cs="Times New Roman"/>
          <w:sz w:val="24"/>
          <w:szCs w:val="24"/>
        </w:rPr>
        <w:t>edukacinei veiklai;</w:t>
      </w:r>
    </w:p>
    <w:p w14:paraId="5448B245" w14:textId="77777777" w:rsidR="00321FCD" w:rsidRDefault="00321FC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19.2. darbo</w:t>
      </w:r>
      <w:r w:rsidR="0056362D">
        <w:rPr>
          <w:rFonts w:ascii="Times New Roman" w:hAnsi="Times New Roman" w:cs="Times New Roman"/>
          <w:sz w:val="24"/>
          <w:szCs w:val="24"/>
        </w:rPr>
        <w:t xml:space="preserve"> sąlygų gerinimui (ilgalaikio ir trumpalaikio turto, reikalingo kokybiškai veiklai vykdyti, įsigijimui);</w:t>
      </w:r>
    </w:p>
    <w:p w14:paraId="03EBD0CB" w14:textId="77777777" w:rsidR="0056362D" w:rsidRDefault="0056362D"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19.3. </w:t>
      </w:r>
      <w:r>
        <w:rPr>
          <w:rFonts w:ascii="Times New Roman" w:hAnsi="Times New Roman" w:cs="Times New Roman"/>
          <w:sz w:val="24"/>
          <w:szCs w:val="24"/>
        </w:rPr>
        <w:t>aplinkos sąlygų gerinimui (</w:t>
      </w:r>
      <w:r w:rsidR="008C11A7">
        <w:rPr>
          <w:rFonts w:ascii="Times New Roman" w:hAnsi="Times New Roman" w:cs="Times New Roman"/>
          <w:sz w:val="24"/>
          <w:szCs w:val="24"/>
        </w:rPr>
        <w:t>patalpų remontui, už atliktus darbus ir kt.);</w:t>
      </w:r>
    </w:p>
    <w:p w14:paraId="08B5B96A" w14:textId="77777777" w:rsidR="008C11A7" w:rsidRDefault="008C11A7"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19.4. </w:t>
      </w:r>
      <w:r>
        <w:rPr>
          <w:rFonts w:ascii="Times New Roman" w:hAnsi="Times New Roman" w:cs="Times New Roman"/>
          <w:sz w:val="24"/>
          <w:szCs w:val="24"/>
        </w:rPr>
        <w:t>projektinei veiklai;</w:t>
      </w:r>
    </w:p>
    <w:p w14:paraId="3E96DDCA" w14:textId="77777777" w:rsidR="008C11A7" w:rsidRDefault="008C11A7"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19.5. </w:t>
      </w:r>
      <w:r>
        <w:rPr>
          <w:rFonts w:ascii="Times New Roman" w:hAnsi="Times New Roman" w:cs="Times New Roman"/>
          <w:sz w:val="24"/>
          <w:szCs w:val="24"/>
        </w:rPr>
        <w:t>grožinės literatūros, periodinės spaudos užsakymui;</w:t>
      </w:r>
    </w:p>
    <w:p w14:paraId="3CC776C2" w14:textId="77777777" w:rsidR="008C11A7" w:rsidRDefault="008C11A7"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19.6. </w:t>
      </w:r>
      <w:r>
        <w:rPr>
          <w:rFonts w:ascii="Times New Roman" w:hAnsi="Times New Roman" w:cs="Times New Roman"/>
          <w:sz w:val="24"/>
          <w:szCs w:val="24"/>
        </w:rPr>
        <w:t>įstaigos dar</w:t>
      </w:r>
      <w:r w:rsidR="00C6170F">
        <w:rPr>
          <w:rFonts w:ascii="Times New Roman" w:hAnsi="Times New Roman" w:cs="Times New Roman"/>
          <w:sz w:val="24"/>
          <w:szCs w:val="24"/>
        </w:rPr>
        <w:t>buotojų profesiniam tobulėjimui;</w:t>
      </w:r>
    </w:p>
    <w:p w14:paraId="4B23CB4A" w14:textId="77777777" w:rsidR="00C6170F" w:rsidRDefault="00C6170F"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19.7. renginiams.</w:t>
      </w:r>
    </w:p>
    <w:p w14:paraId="373AB56B"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20. </w:t>
      </w:r>
      <w:r>
        <w:rPr>
          <w:rFonts w:ascii="Times New Roman" w:hAnsi="Times New Roman" w:cs="Times New Roman"/>
          <w:sz w:val="24"/>
          <w:szCs w:val="24"/>
        </w:rPr>
        <w:t>Gautos paramos lėšų negalima naudoti darbuotojų darbo užmokesčiui, premijoms, priedams mokėti ir kitai veiklai, kuri nesusijusi su nuostatuose nustatytų uždavinių ir funkcijų įgyvendinimu.</w:t>
      </w:r>
    </w:p>
    <w:p w14:paraId="624E940C"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21.</w:t>
      </w:r>
      <w:r>
        <w:rPr>
          <w:rFonts w:ascii="Times New Roman" w:hAnsi="Times New Roman" w:cs="Times New Roman"/>
          <w:sz w:val="24"/>
          <w:szCs w:val="24"/>
        </w:rPr>
        <w:t xml:space="preserve"> Jeigu paramos davėjas sutartyje nurodo konkrečią paramos panaudojimo paskirtį, tai ji negali būti keičiama.</w:t>
      </w:r>
    </w:p>
    <w:p w14:paraId="7B9289D1" w14:textId="77777777" w:rsidR="00A82E76" w:rsidRDefault="00A82E76" w:rsidP="00AC1501">
      <w:pPr>
        <w:pStyle w:val="NoSpacing"/>
        <w:jc w:val="both"/>
        <w:rPr>
          <w:rFonts w:ascii="Times New Roman" w:hAnsi="Times New Roman" w:cs="Times New Roman"/>
          <w:sz w:val="24"/>
          <w:szCs w:val="24"/>
        </w:rPr>
      </w:pPr>
    </w:p>
    <w:p w14:paraId="570A616D" w14:textId="77777777" w:rsidR="00AC1501" w:rsidRDefault="00A82E76" w:rsidP="00AC1501">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p>
    <w:p w14:paraId="2D012D7E" w14:textId="221232DC" w:rsidR="00AC1501" w:rsidRDefault="00AC1501" w:rsidP="00AC1501">
      <w:pPr>
        <w:pStyle w:val="NoSpacing"/>
        <w:jc w:val="center"/>
        <w:rPr>
          <w:rFonts w:ascii="Times New Roman" w:hAnsi="Times New Roman" w:cs="Times New Roman"/>
          <w:b/>
          <w:sz w:val="24"/>
          <w:szCs w:val="24"/>
        </w:rPr>
      </w:pPr>
      <w:r>
        <w:rPr>
          <w:rFonts w:ascii="Times New Roman" w:hAnsi="Times New Roman" w:cs="Times New Roman"/>
          <w:b/>
          <w:sz w:val="24"/>
          <w:szCs w:val="24"/>
        </w:rPr>
        <w:t>IV SKYRIUS</w:t>
      </w:r>
    </w:p>
    <w:p w14:paraId="3FBE01A0" w14:textId="4448841D" w:rsidR="00A82E76" w:rsidRDefault="00A82E76" w:rsidP="00AC1501">
      <w:pPr>
        <w:pStyle w:val="NoSpacing"/>
        <w:jc w:val="center"/>
        <w:rPr>
          <w:rFonts w:ascii="Times New Roman" w:hAnsi="Times New Roman" w:cs="Times New Roman"/>
          <w:b/>
          <w:sz w:val="24"/>
          <w:szCs w:val="24"/>
        </w:rPr>
      </w:pPr>
      <w:r w:rsidRPr="00A82E76">
        <w:rPr>
          <w:rFonts w:ascii="Times New Roman" w:hAnsi="Times New Roman" w:cs="Times New Roman"/>
          <w:b/>
          <w:sz w:val="24"/>
          <w:szCs w:val="24"/>
        </w:rPr>
        <w:t>PARAMOS APSKAITA</w:t>
      </w:r>
    </w:p>
    <w:p w14:paraId="775123C6" w14:textId="77777777" w:rsidR="00A82E76" w:rsidRDefault="00A82E76" w:rsidP="00AC1501">
      <w:pPr>
        <w:pStyle w:val="NoSpacing"/>
        <w:jc w:val="both"/>
        <w:rPr>
          <w:rFonts w:ascii="Times New Roman" w:hAnsi="Times New Roman" w:cs="Times New Roman"/>
          <w:b/>
          <w:sz w:val="24"/>
          <w:szCs w:val="24"/>
        </w:rPr>
      </w:pPr>
    </w:p>
    <w:p w14:paraId="7ED65C29"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22. </w:t>
      </w:r>
      <w:r>
        <w:rPr>
          <w:rFonts w:ascii="Times New Roman" w:hAnsi="Times New Roman" w:cs="Times New Roman"/>
          <w:sz w:val="24"/>
          <w:szCs w:val="24"/>
        </w:rPr>
        <w:t xml:space="preserve"> Paramos lėšos apskaitomos atskiroje tam tikslui parengtoje sąmatoje.</w:t>
      </w:r>
    </w:p>
    <w:p w14:paraId="009A8D34"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23. </w:t>
      </w:r>
      <w:r>
        <w:rPr>
          <w:rFonts w:ascii="Times New Roman" w:hAnsi="Times New Roman" w:cs="Times New Roman"/>
          <w:sz w:val="24"/>
          <w:szCs w:val="24"/>
        </w:rPr>
        <w:t>Šių lėšų asignavimų valdytojas yra įstaigos direktorius.</w:t>
      </w:r>
    </w:p>
    <w:p w14:paraId="4427C48E"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24. </w:t>
      </w:r>
      <w:r>
        <w:rPr>
          <w:rFonts w:ascii="Times New Roman" w:hAnsi="Times New Roman" w:cs="Times New Roman"/>
          <w:sz w:val="24"/>
          <w:szCs w:val="24"/>
        </w:rPr>
        <w:t>Parama apskaitoma atskiruose apskaitos registruose.</w:t>
      </w:r>
    </w:p>
    <w:p w14:paraId="44AC4C0F"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6170F">
        <w:rPr>
          <w:rFonts w:ascii="Times New Roman" w:hAnsi="Times New Roman" w:cs="Times New Roman"/>
          <w:sz w:val="24"/>
          <w:szCs w:val="24"/>
        </w:rPr>
        <w:t xml:space="preserve">         25. </w:t>
      </w:r>
      <w:r>
        <w:rPr>
          <w:rFonts w:ascii="Times New Roman" w:hAnsi="Times New Roman" w:cs="Times New Roman"/>
          <w:sz w:val="24"/>
          <w:szCs w:val="24"/>
        </w:rPr>
        <w:t>Už gautos paramos apskaitą yra atsakingas įstaigos vyr. buhalteris.</w:t>
      </w:r>
    </w:p>
    <w:p w14:paraId="20EEC3E7" w14:textId="77777777" w:rsidR="00A82E76" w:rsidRDefault="00A82E76" w:rsidP="00AC1501">
      <w:pPr>
        <w:pStyle w:val="NoSpacing"/>
        <w:jc w:val="both"/>
        <w:rPr>
          <w:rFonts w:ascii="Times New Roman" w:hAnsi="Times New Roman" w:cs="Times New Roman"/>
          <w:sz w:val="24"/>
          <w:szCs w:val="24"/>
        </w:rPr>
      </w:pPr>
    </w:p>
    <w:p w14:paraId="51CF8962" w14:textId="6BF33E1D" w:rsidR="00AC1501" w:rsidRDefault="00AC1501" w:rsidP="00AC1501">
      <w:pPr>
        <w:pStyle w:val="NoSpacing"/>
        <w:jc w:val="center"/>
        <w:rPr>
          <w:rFonts w:ascii="Times New Roman" w:hAnsi="Times New Roman" w:cs="Times New Roman"/>
          <w:b/>
          <w:sz w:val="24"/>
          <w:szCs w:val="24"/>
        </w:rPr>
      </w:pPr>
      <w:r>
        <w:rPr>
          <w:rFonts w:ascii="Times New Roman" w:hAnsi="Times New Roman" w:cs="Times New Roman"/>
          <w:b/>
          <w:sz w:val="24"/>
          <w:szCs w:val="24"/>
        </w:rPr>
        <w:t>V SKYRIUS</w:t>
      </w:r>
    </w:p>
    <w:p w14:paraId="02DE3057" w14:textId="29D0FEE6" w:rsidR="00A82E76" w:rsidRDefault="00A82E76" w:rsidP="00AC1501">
      <w:pPr>
        <w:pStyle w:val="NoSpacing"/>
        <w:jc w:val="center"/>
        <w:rPr>
          <w:rFonts w:ascii="Times New Roman" w:hAnsi="Times New Roman" w:cs="Times New Roman"/>
          <w:b/>
          <w:sz w:val="24"/>
          <w:szCs w:val="24"/>
        </w:rPr>
      </w:pPr>
      <w:r w:rsidRPr="00A82E76">
        <w:rPr>
          <w:rFonts w:ascii="Times New Roman" w:hAnsi="Times New Roman" w:cs="Times New Roman"/>
          <w:b/>
          <w:sz w:val="24"/>
          <w:szCs w:val="24"/>
        </w:rPr>
        <w:t>KONTROLĖ IR ATSKAITOMYBĖ</w:t>
      </w:r>
    </w:p>
    <w:p w14:paraId="20F12EA8" w14:textId="77777777" w:rsidR="00A82E76" w:rsidRDefault="00A82E76" w:rsidP="00AC1501">
      <w:pPr>
        <w:pStyle w:val="NoSpacing"/>
        <w:jc w:val="both"/>
        <w:rPr>
          <w:rFonts w:ascii="Times New Roman" w:hAnsi="Times New Roman" w:cs="Times New Roman"/>
          <w:b/>
          <w:sz w:val="24"/>
          <w:szCs w:val="24"/>
        </w:rPr>
      </w:pPr>
    </w:p>
    <w:p w14:paraId="5F97AD96" w14:textId="77777777" w:rsidR="00A82E76" w:rsidRDefault="00A82E76" w:rsidP="00AC150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C6170F">
        <w:rPr>
          <w:rFonts w:ascii="Times New Roman" w:hAnsi="Times New Roman" w:cs="Times New Roman"/>
          <w:b/>
          <w:sz w:val="24"/>
          <w:szCs w:val="24"/>
        </w:rPr>
        <w:t xml:space="preserve">          </w:t>
      </w:r>
      <w:r w:rsidR="00C6170F" w:rsidRPr="00C6170F">
        <w:rPr>
          <w:rFonts w:ascii="Times New Roman" w:hAnsi="Times New Roman" w:cs="Times New Roman"/>
          <w:sz w:val="24"/>
          <w:szCs w:val="24"/>
        </w:rPr>
        <w:t>26.</w:t>
      </w:r>
      <w:r w:rsidR="00C6170F">
        <w:rPr>
          <w:rFonts w:ascii="Times New Roman" w:hAnsi="Times New Roman" w:cs="Times New Roman"/>
          <w:b/>
          <w:sz w:val="24"/>
          <w:szCs w:val="24"/>
        </w:rPr>
        <w:t xml:space="preserve"> </w:t>
      </w:r>
      <w:r>
        <w:rPr>
          <w:rFonts w:ascii="Times New Roman" w:hAnsi="Times New Roman" w:cs="Times New Roman"/>
          <w:sz w:val="24"/>
          <w:szCs w:val="24"/>
        </w:rPr>
        <w:t>Įstaiga apie gautą paramą ir jos panaudojimą atsiskaito Valstybinei mokesčių inspekcijai ir kitoms institucijoms Lietuvos Respublikos įstatymų ir kitų teisės aktų nustatyta tvarka.</w:t>
      </w:r>
    </w:p>
    <w:p w14:paraId="58EB3A11" w14:textId="77777777" w:rsidR="003E716A" w:rsidRDefault="00A82E76" w:rsidP="00AC150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077">
        <w:rPr>
          <w:rFonts w:ascii="Times New Roman" w:hAnsi="Times New Roman" w:cs="Times New Roman"/>
          <w:sz w:val="24"/>
          <w:szCs w:val="24"/>
        </w:rPr>
        <w:t xml:space="preserve">    </w:t>
      </w:r>
      <w:r w:rsidR="00A41416">
        <w:rPr>
          <w:rFonts w:ascii="Times New Roman" w:hAnsi="Times New Roman" w:cs="Times New Roman"/>
          <w:sz w:val="24"/>
          <w:szCs w:val="24"/>
        </w:rPr>
        <w:t xml:space="preserve">      </w:t>
      </w:r>
      <w:r w:rsidR="00C27077">
        <w:rPr>
          <w:rFonts w:ascii="Times New Roman" w:hAnsi="Times New Roman" w:cs="Times New Roman"/>
          <w:sz w:val="24"/>
          <w:szCs w:val="24"/>
        </w:rPr>
        <w:t xml:space="preserve">27. </w:t>
      </w:r>
      <w:r>
        <w:rPr>
          <w:rFonts w:ascii="Times New Roman" w:hAnsi="Times New Roman" w:cs="Times New Roman"/>
          <w:sz w:val="24"/>
          <w:szCs w:val="24"/>
        </w:rPr>
        <w:t>Žagarės kultūros centro direktorius ir vyr. buhalteris ataskaitą</w:t>
      </w:r>
      <w:r w:rsidR="003E716A">
        <w:rPr>
          <w:rFonts w:ascii="Times New Roman" w:hAnsi="Times New Roman" w:cs="Times New Roman"/>
          <w:sz w:val="24"/>
          <w:szCs w:val="24"/>
        </w:rPr>
        <w:t xml:space="preserve"> </w:t>
      </w:r>
      <w:r>
        <w:rPr>
          <w:rFonts w:ascii="Times New Roman" w:hAnsi="Times New Roman" w:cs="Times New Roman"/>
          <w:sz w:val="24"/>
          <w:szCs w:val="24"/>
        </w:rPr>
        <w:t>- informaciją pateikia įstaigos</w:t>
      </w:r>
      <w:r w:rsidR="003E716A">
        <w:rPr>
          <w:rFonts w:ascii="Times New Roman" w:hAnsi="Times New Roman" w:cs="Times New Roman"/>
          <w:sz w:val="24"/>
          <w:szCs w:val="24"/>
        </w:rPr>
        <w:t xml:space="preserve"> darbuotojams bendrų susirinkimų metu.</w:t>
      </w:r>
    </w:p>
    <w:p w14:paraId="531F9191" w14:textId="77777777" w:rsidR="003E716A" w:rsidRDefault="003E716A" w:rsidP="00AC15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D203705" w14:textId="77777777" w:rsidR="00A41416" w:rsidRDefault="00A41416" w:rsidP="00AC1501">
      <w:pPr>
        <w:pStyle w:val="NoSpacing"/>
        <w:jc w:val="both"/>
        <w:rPr>
          <w:rFonts w:ascii="Times New Roman" w:hAnsi="Times New Roman" w:cs="Times New Roman"/>
          <w:sz w:val="24"/>
          <w:szCs w:val="24"/>
        </w:rPr>
      </w:pPr>
    </w:p>
    <w:p w14:paraId="19B1D78E" w14:textId="6496300C" w:rsidR="009966AC" w:rsidRDefault="009966AC" w:rsidP="009966AC">
      <w:pPr>
        <w:pStyle w:val="NoSpacing"/>
        <w:jc w:val="center"/>
        <w:rPr>
          <w:rFonts w:ascii="Times New Roman" w:hAnsi="Times New Roman" w:cs="Times New Roman"/>
          <w:b/>
          <w:sz w:val="24"/>
          <w:szCs w:val="24"/>
        </w:rPr>
      </w:pPr>
      <w:r>
        <w:rPr>
          <w:rFonts w:ascii="Times New Roman" w:hAnsi="Times New Roman" w:cs="Times New Roman"/>
          <w:b/>
          <w:sz w:val="24"/>
          <w:szCs w:val="24"/>
        </w:rPr>
        <w:t>VI SKYRIUS</w:t>
      </w:r>
    </w:p>
    <w:p w14:paraId="57EBC8BB" w14:textId="70BE1C7D" w:rsidR="00A82E76" w:rsidRDefault="003E716A" w:rsidP="009966AC">
      <w:pPr>
        <w:pStyle w:val="NoSpacing"/>
        <w:jc w:val="center"/>
        <w:rPr>
          <w:rFonts w:ascii="Times New Roman" w:hAnsi="Times New Roman" w:cs="Times New Roman"/>
          <w:b/>
          <w:sz w:val="24"/>
          <w:szCs w:val="24"/>
        </w:rPr>
      </w:pPr>
      <w:r w:rsidRPr="003E716A">
        <w:rPr>
          <w:rFonts w:ascii="Times New Roman" w:hAnsi="Times New Roman" w:cs="Times New Roman"/>
          <w:b/>
          <w:sz w:val="24"/>
          <w:szCs w:val="24"/>
        </w:rPr>
        <w:t>BAIGIAMOSIOS NUOSTATOS</w:t>
      </w:r>
    </w:p>
    <w:p w14:paraId="0B8088FA" w14:textId="77777777" w:rsidR="003E716A" w:rsidRDefault="003E716A" w:rsidP="00AC1501">
      <w:pPr>
        <w:pStyle w:val="NoSpacing"/>
        <w:jc w:val="both"/>
        <w:rPr>
          <w:rFonts w:ascii="Times New Roman" w:hAnsi="Times New Roman" w:cs="Times New Roman"/>
          <w:b/>
          <w:sz w:val="24"/>
          <w:szCs w:val="24"/>
        </w:rPr>
      </w:pPr>
    </w:p>
    <w:p w14:paraId="5D138688" w14:textId="77777777" w:rsidR="003E716A" w:rsidRDefault="00C27077" w:rsidP="00AC1501">
      <w:pPr>
        <w:pStyle w:val="NoSpacing"/>
        <w:jc w:val="both"/>
        <w:rPr>
          <w:rFonts w:ascii="Times New Roman" w:hAnsi="Times New Roman" w:cs="Times New Roman"/>
          <w:sz w:val="24"/>
          <w:szCs w:val="24"/>
        </w:rPr>
      </w:pPr>
      <w:r w:rsidRPr="00C27077">
        <w:rPr>
          <w:rFonts w:ascii="Times New Roman" w:hAnsi="Times New Roman" w:cs="Times New Roman"/>
          <w:sz w:val="24"/>
          <w:szCs w:val="24"/>
        </w:rPr>
        <w:t xml:space="preserve">    28.</w:t>
      </w:r>
      <w:r w:rsidR="003E716A">
        <w:rPr>
          <w:rFonts w:ascii="Times New Roman" w:hAnsi="Times New Roman" w:cs="Times New Roman"/>
          <w:b/>
          <w:sz w:val="24"/>
          <w:szCs w:val="24"/>
        </w:rPr>
        <w:t xml:space="preserve"> </w:t>
      </w:r>
      <w:r w:rsidR="003E716A">
        <w:rPr>
          <w:rFonts w:ascii="Times New Roman" w:hAnsi="Times New Roman" w:cs="Times New Roman"/>
          <w:sz w:val="24"/>
          <w:szCs w:val="24"/>
        </w:rPr>
        <w:t>Įstaigos direktorius atsako už gautos paramos paskirstymo viešumą, skaidrumą, tikslingumą.</w:t>
      </w:r>
    </w:p>
    <w:p w14:paraId="511CF396" w14:textId="77777777" w:rsidR="003E716A" w:rsidRDefault="003E716A" w:rsidP="00AC1501">
      <w:pPr>
        <w:pStyle w:val="NoSpacing"/>
        <w:jc w:val="both"/>
        <w:rPr>
          <w:rFonts w:ascii="Times New Roman" w:hAnsi="Times New Roman" w:cs="Times New Roman"/>
          <w:sz w:val="24"/>
          <w:szCs w:val="24"/>
        </w:rPr>
      </w:pPr>
    </w:p>
    <w:p w14:paraId="5EB995B6" w14:textId="5267B538" w:rsidR="003E716A" w:rsidRPr="003E716A" w:rsidRDefault="003E716A" w:rsidP="00160ECE">
      <w:pPr>
        <w:pStyle w:val="NoSpacing"/>
        <w:jc w:val="center"/>
        <w:rPr>
          <w:rFonts w:ascii="Times New Roman" w:hAnsi="Times New Roman" w:cs="Times New Roman"/>
          <w:sz w:val="24"/>
          <w:szCs w:val="24"/>
        </w:rPr>
      </w:pPr>
      <w:r>
        <w:rPr>
          <w:rFonts w:ascii="Times New Roman" w:hAnsi="Times New Roman" w:cs="Times New Roman"/>
          <w:sz w:val="24"/>
          <w:szCs w:val="24"/>
          <w:lang w:val="en-US"/>
        </w:rPr>
        <w:t>_____________________________</w:t>
      </w:r>
    </w:p>
    <w:p w14:paraId="10B14741" w14:textId="6F9FF5F7" w:rsidR="00A82E76" w:rsidRPr="003E716A" w:rsidRDefault="00A82E76" w:rsidP="00160ECE">
      <w:pPr>
        <w:pStyle w:val="NoSpacing"/>
        <w:jc w:val="center"/>
        <w:rPr>
          <w:rFonts w:ascii="Times New Roman" w:hAnsi="Times New Roman" w:cs="Times New Roman"/>
          <w:sz w:val="24"/>
          <w:szCs w:val="24"/>
        </w:rPr>
      </w:pPr>
    </w:p>
    <w:p w14:paraId="7C073DCF" w14:textId="77777777" w:rsidR="00A82E76" w:rsidRPr="00A82E76" w:rsidRDefault="00A82E76" w:rsidP="00AC1501">
      <w:pPr>
        <w:pStyle w:val="NoSpacing"/>
        <w:jc w:val="both"/>
        <w:rPr>
          <w:rFonts w:ascii="Times New Roman" w:hAnsi="Times New Roman" w:cs="Times New Roman"/>
          <w:b/>
          <w:sz w:val="24"/>
          <w:szCs w:val="24"/>
        </w:rPr>
      </w:pPr>
    </w:p>
    <w:p w14:paraId="3CDB2D0E" w14:textId="77777777" w:rsidR="00A82E76" w:rsidRDefault="00A82E76" w:rsidP="00AC1501">
      <w:pPr>
        <w:pStyle w:val="NoSpacing"/>
        <w:jc w:val="both"/>
        <w:rPr>
          <w:rFonts w:ascii="Times New Roman" w:hAnsi="Times New Roman" w:cs="Times New Roman"/>
          <w:sz w:val="24"/>
          <w:szCs w:val="24"/>
        </w:rPr>
      </w:pPr>
    </w:p>
    <w:p w14:paraId="3F5C397E" w14:textId="77777777" w:rsidR="00321FCD" w:rsidRDefault="00321FCD" w:rsidP="00AC1501">
      <w:pPr>
        <w:pStyle w:val="NoSpacing"/>
        <w:jc w:val="both"/>
        <w:rPr>
          <w:rFonts w:ascii="Times New Roman" w:hAnsi="Times New Roman" w:cs="Times New Roman"/>
          <w:sz w:val="24"/>
          <w:szCs w:val="24"/>
        </w:rPr>
      </w:pPr>
    </w:p>
    <w:p w14:paraId="50167495" w14:textId="77777777" w:rsidR="00321FCD" w:rsidRDefault="00321FCD" w:rsidP="00AC1501">
      <w:pPr>
        <w:pStyle w:val="NoSpacing"/>
        <w:jc w:val="both"/>
        <w:rPr>
          <w:rFonts w:ascii="Times New Roman" w:hAnsi="Times New Roman" w:cs="Times New Roman"/>
          <w:sz w:val="24"/>
          <w:szCs w:val="24"/>
        </w:rPr>
      </w:pPr>
    </w:p>
    <w:p w14:paraId="088361DB" w14:textId="77777777" w:rsidR="00321FCD" w:rsidRPr="00321FCD" w:rsidRDefault="00321FCD" w:rsidP="00AC1501">
      <w:pPr>
        <w:pStyle w:val="NoSpacing"/>
        <w:jc w:val="both"/>
        <w:rPr>
          <w:rFonts w:ascii="Times New Roman" w:hAnsi="Times New Roman" w:cs="Times New Roman"/>
          <w:sz w:val="24"/>
          <w:szCs w:val="24"/>
        </w:rPr>
      </w:pPr>
    </w:p>
    <w:sectPr w:rsidR="00321FCD" w:rsidRPr="00321FCD" w:rsidSect="000D4753">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19F"/>
    <w:multiLevelType w:val="hybridMultilevel"/>
    <w:tmpl w:val="C9429050"/>
    <w:lvl w:ilvl="0" w:tplc="91B8A594">
      <w:start w:val="1"/>
      <w:numFmt w:val="upperRoman"/>
      <w:lvlText w:val="%1."/>
      <w:lvlJc w:val="left"/>
      <w:pPr>
        <w:ind w:left="4973" w:hanging="72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1" w15:restartNumberingAfterBreak="0">
    <w:nsid w:val="296D7E88"/>
    <w:multiLevelType w:val="hybridMultilevel"/>
    <w:tmpl w:val="91A86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6E1949"/>
    <w:multiLevelType w:val="hybridMultilevel"/>
    <w:tmpl w:val="CA48AD3A"/>
    <w:lvl w:ilvl="0" w:tplc="9B56DB2C">
      <w:start w:val="1"/>
      <w:numFmt w:val="upperRoman"/>
      <w:lvlText w:val="%1."/>
      <w:lvlJc w:val="left"/>
      <w:pPr>
        <w:ind w:left="4599" w:hanging="720"/>
      </w:pPr>
      <w:rPr>
        <w:rFonts w:hint="default"/>
      </w:rPr>
    </w:lvl>
    <w:lvl w:ilvl="1" w:tplc="04270019" w:tentative="1">
      <w:start w:val="1"/>
      <w:numFmt w:val="lowerLetter"/>
      <w:lvlText w:val="%2."/>
      <w:lvlJc w:val="left"/>
      <w:pPr>
        <w:ind w:left="4959" w:hanging="360"/>
      </w:pPr>
    </w:lvl>
    <w:lvl w:ilvl="2" w:tplc="0427001B" w:tentative="1">
      <w:start w:val="1"/>
      <w:numFmt w:val="lowerRoman"/>
      <w:lvlText w:val="%3."/>
      <w:lvlJc w:val="right"/>
      <w:pPr>
        <w:ind w:left="5679" w:hanging="180"/>
      </w:pPr>
    </w:lvl>
    <w:lvl w:ilvl="3" w:tplc="0427000F" w:tentative="1">
      <w:start w:val="1"/>
      <w:numFmt w:val="decimal"/>
      <w:lvlText w:val="%4."/>
      <w:lvlJc w:val="left"/>
      <w:pPr>
        <w:ind w:left="6399" w:hanging="360"/>
      </w:pPr>
    </w:lvl>
    <w:lvl w:ilvl="4" w:tplc="04270019" w:tentative="1">
      <w:start w:val="1"/>
      <w:numFmt w:val="lowerLetter"/>
      <w:lvlText w:val="%5."/>
      <w:lvlJc w:val="left"/>
      <w:pPr>
        <w:ind w:left="7119" w:hanging="360"/>
      </w:pPr>
    </w:lvl>
    <w:lvl w:ilvl="5" w:tplc="0427001B" w:tentative="1">
      <w:start w:val="1"/>
      <w:numFmt w:val="lowerRoman"/>
      <w:lvlText w:val="%6."/>
      <w:lvlJc w:val="right"/>
      <w:pPr>
        <w:ind w:left="7839" w:hanging="180"/>
      </w:pPr>
    </w:lvl>
    <w:lvl w:ilvl="6" w:tplc="0427000F" w:tentative="1">
      <w:start w:val="1"/>
      <w:numFmt w:val="decimal"/>
      <w:lvlText w:val="%7."/>
      <w:lvlJc w:val="left"/>
      <w:pPr>
        <w:ind w:left="8559" w:hanging="360"/>
      </w:pPr>
    </w:lvl>
    <w:lvl w:ilvl="7" w:tplc="04270019" w:tentative="1">
      <w:start w:val="1"/>
      <w:numFmt w:val="lowerLetter"/>
      <w:lvlText w:val="%8."/>
      <w:lvlJc w:val="left"/>
      <w:pPr>
        <w:ind w:left="9279" w:hanging="360"/>
      </w:pPr>
    </w:lvl>
    <w:lvl w:ilvl="8" w:tplc="0427001B" w:tentative="1">
      <w:start w:val="1"/>
      <w:numFmt w:val="lowerRoman"/>
      <w:lvlText w:val="%9."/>
      <w:lvlJc w:val="right"/>
      <w:pPr>
        <w:ind w:left="9999" w:hanging="180"/>
      </w:pPr>
    </w:lvl>
  </w:abstractNum>
  <w:abstractNum w:abstractNumId="3" w15:restartNumberingAfterBreak="0">
    <w:nsid w:val="3AB20769"/>
    <w:multiLevelType w:val="hybridMultilevel"/>
    <w:tmpl w:val="13CCB63A"/>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45BD1F5F"/>
    <w:multiLevelType w:val="hybridMultilevel"/>
    <w:tmpl w:val="9182B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D73419"/>
    <w:multiLevelType w:val="hybridMultilevel"/>
    <w:tmpl w:val="039CEA2A"/>
    <w:lvl w:ilvl="0" w:tplc="20EEBF72">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6" w15:restartNumberingAfterBreak="0">
    <w:nsid w:val="63B148E9"/>
    <w:multiLevelType w:val="hybridMultilevel"/>
    <w:tmpl w:val="CB6A2D88"/>
    <w:lvl w:ilvl="0" w:tplc="9B56DB2C">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F5C431B"/>
    <w:multiLevelType w:val="hybridMultilevel"/>
    <w:tmpl w:val="F99A3F9A"/>
    <w:lvl w:ilvl="0" w:tplc="0427000F">
      <w:start w:val="1"/>
      <w:numFmt w:val="decimal"/>
      <w:lvlText w:val="%1."/>
      <w:lvlJc w:val="left"/>
      <w:pPr>
        <w:ind w:left="4831" w:hanging="360"/>
      </w:pPr>
    </w:lvl>
    <w:lvl w:ilvl="1" w:tplc="04270019" w:tentative="1">
      <w:start w:val="1"/>
      <w:numFmt w:val="lowerLetter"/>
      <w:lvlText w:val="%2."/>
      <w:lvlJc w:val="left"/>
      <w:pPr>
        <w:ind w:left="5551" w:hanging="360"/>
      </w:pPr>
    </w:lvl>
    <w:lvl w:ilvl="2" w:tplc="0427001B" w:tentative="1">
      <w:start w:val="1"/>
      <w:numFmt w:val="lowerRoman"/>
      <w:lvlText w:val="%3."/>
      <w:lvlJc w:val="right"/>
      <w:pPr>
        <w:ind w:left="6271" w:hanging="180"/>
      </w:pPr>
    </w:lvl>
    <w:lvl w:ilvl="3" w:tplc="0427000F" w:tentative="1">
      <w:start w:val="1"/>
      <w:numFmt w:val="decimal"/>
      <w:lvlText w:val="%4."/>
      <w:lvlJc w:val="left"/>
      <w:pPr>
        <w:ind w:left="6991" w:hanging="360"/>
      </w:pPr>
    </w:lvl>
    <w:lvl w:ilvl="4" w:tplc="04270019" w:tentative="1">
      <w:start w:val="1"/>
      <w:numFmt w:val="lowerLetter"/>
      <w:lvlText w:val="%5."/>
      <w:lvlJc w:val="left"/>
      <w:pPr>
        <w:ind w:left="7711" w:hanging="360"/>
      </w:pPr>
    </w:lvl>
    <w:lvl w:ilvl="5" w:tplc="0427001B" w:tentative="1">
      <w:start w:val="1"/>
      <w:numFmt w:val="lowerRoman"/>
      <w:lvlText w:val="%6."/>
      <w:lvlJc w:val="right"/>
      <w:pPr>
        <w:ind w:left="8431" w:hanging="180"/>
      </w:pPr>
    </w:lvl>
    <w:lvl w:ilvl="6" w:tplc="0427000F" w:tentative="1">
      <w:start w:val="1"/>
      <w:numFmt w:val="decimal"/>
      <w:lvlText w:val="%7."/>
      <w:lvlJc w:val="left"/>
      <w:pPr>
        <w:ind w:left="9151" w:hanging="360"/>
      </w:pPr>
    </w:lvl>
    <w:lvl w:ilvl="7" w:tplc="04270019" w:tentative="1">
      <w:start w:val="1"/>
      <w:numFmt w:val="lowerLetter"/>
      <w:lvlText w:val="%8."/>
      <w:lvlJc w:val="left"/>
      <w:pPr>
        <w:ind w:left="9871" w:hanging="360"/>
      </w:pPr>
    </w:lvl>
    <w:lvl w:ilvl="8" w:tplc="0427001B" w:tentative="1">
      <w:start w:val="1"/>
      <w:numFmt w:val="lowerRoman"/>
      <w:lvlText w:val="%9."/>
      <w:lvlJc w:val="right"/>
      <w:pPr>
        <w:ind w:left="10591"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0D4753"/>
    <w:rsid w:val="00047C29"/>
    <w:rsid w:val="00065222"/>
    <w:rsid w:val="00082A23"/>
    <w:rsid w:val="000D4753"/>
    <w:rsid w:val="00160ECE"/>
    <w:rsid w:val="001836D4"/>
    <w:rsid w:val="00321FCD"/>
    <w:rsid w:val="0037514C"/>
    <w:rsid w:val="003B111D"/>
    <w:rsid w:val="003E2A31"/>
    <w:rsid w:val="003E716A"/>
    <w:rsid w:val="004D3A89"/>
    <w:rsid w:val="004F6E24"/>
    <w:rsid w:val="0056362D"/>
    <w:rsid w:val="00602F97"/>
    <w:rsid w:val="007B312D"/>
    <w:rsid w:val="008A30DB"/>
    <w:rsid w:val="008A3211"/>
    <w:rsid w:val="008C11A7"/>
    <w:rsid w:val="00960AFF"/>
    <w:rsid w:val="009966AC"/>
    <w:rsid w:val="009C2AC7"/>
    <w:rsid w:val="00A41416"/>
    <w:rsid w:val="00A82E76"/>
    <w:rsid w:val="00AC1501"/>
    <w:rsid w:val="00C27077"/>
    <w:rsid w:val="00C6170F"/>
    <w:rsid w:val="00C9586A"/>
    <w:rsid w:val="00D06CBD"/>
    <w:rsid w:val="00DA7BB8"/>
    <w:rsid w:val="00DB311E"/>
    <w:rsid w:val="00DC0646"/>
    <w:rsid w:val="00E266CC"/>
    <w:rsid w:val="00E55B05"/>
    <w:rsid w:val="00EB3C8A"/>
    <w:rsid w:val="00F76F29"/>
    <w:rsid w:val="00FB2969"/>
    <w:rsid w:val="00FD54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B16A"/>
  <w15:docId w15:val="{AD97A503-0C87-4AD8-9954-8302D293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753"/>
    <w:pPr>
      <w:spacing w:after="0" w:line="240" w:lineRule="auto"/>
    </w:pPr>
  </w:style>
  <w:style w:type="paragraph" w:styleId="ListParagraph">
    <w:name w:val="List Paragraph"/>
    <w:basedOn w:val="Normal"/>
    <w:uiPriority w:val="34"/>
    <w:qFormat/>
    <w:rsid w:val="004F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3</Pages>
  <Words>3776</Words>
  <Characters>2153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M.Vilma</dc:creator>
  <cp:lastModifiedBy>Aistė Tuminaitė</cp:lastModifiedBy>
  <cp:revision>18</cp:revision>
  <dcterms:created xsi:type="dcterms:W3CDTF">2018-09-25T06:47:00Z</dcterms:created>
  <dcterms:modified xsi:type="dcterms:W3CDTF">2022-03-15T20:10:00Z</dcterms:modified>
</cp:coreProperties>
</file>