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3EC" w:rsidRPr="00B01BD8" w:rsidRDefault="003773EC" w:rsidP="003773EC">
      <w:pPr>
        <w:spacing w:line="360" w:lineRule="auto"/>
        <w:jc w:val="center"/>
        <w:rPr>
          <w:color w:val="000080"/>
        </w:rPr>
      </w:pPr>
      <w:r>
        <w:rPr>
          <w:color w:val="000080"/>
        </w:rPr>
        <w:t>ŽAGARĖS KULTŪROS CENTRO</w:t>
      </w:r>
    </w:p>
    <w:p w:rsidR="004264CC" w:rsidRPr="00B01BD8" w:rsidRDefault="0013001D" w:rsidP="00B03881">
      <w:pPr>
        <w:spacing w:line="360" w:lineRule="auto"/>
        <w:jc w:val="center"/>
        <w:rPr>
          <w:b/>
          <w:color w:val="000080"/>
        </w:rPr>
      </w:pPr>
      <w:r w:rsidRPr="00B01BD8">
        <w:rPr>
          <w:b/>
          <w:color w:val="000080"/>
        </w:rPr>
        <w:t>AIŠKINAMASIS RAŠTAS</w:t>
      </w:r>
    </w:p>
    <w:p w:rsidR="00235209" w:rsidRPr="00466FAE" w:rsidRDefault="003773EC" w:rsidP="00235209">
      <w:pPr>
        <w:jc w:val="center"/>
        <w:rPr>
          <w:b/>
          <w:bCs/>
          <w:color w:val="000080"/>
        </w:rPr>
      </w:pPr>
      <w:r>
        <w:rPr>
          <w:b/>
          <w:bCs/>
          <w:color w:val="000080"/>
        </w:rPr>
        <w:t>PRIE 20</w:t>
      </w:r>
      <w:r w:rsidR="00FA196D">
        <w:rPr>
          <w:b/>
          <w:bCs/>
          <w:color w:val="000080"/>
        </w:rPr>
        <w:t>21</w:t>
      </w:r>
      <w:r w:rsidR="00235209" w:rsidRPr="00466FAE">
        <w:rPr>
          <w:b/>
          <w:bCs/>
          <w:color w:val="000080"/>
        </w:rPr>
        <w:t xml:space="preserve"> METŲ </w:t>
      </w:r>
      <w:r w:rsidR="005176CB">
        <w:rPr>
          <w:b/>
          <w:bCs/>
          <w:color w:val="000080"/>
        </w:rPr>
        <w:t>I</w:t>
      </w:r>
      <w:r>
        <w:rPr>
          <w:b/>
          <w:bCs/>
          <w:color w:val="000080"/>
        </w:rPr>
        <w:t xml:space="preserve">I KETVIRČIO </w:t>
      </w:r>
      <w:r w:rsidR="00235209" w:rsidRPr="00466FAE">
        <w:rPr>
          <w:b/>
          <w:bCs/>
          <w:color w:val="000080"/>
        </w:rPr>
        <w:t>BIUDŽETO VYKDYMO</w:t>
      </w:r>
      <w:r>
        <w:rPr>
          <w:b/>
          <w:bCs/>
          <w:color w:val="000080"/>
        </w:rPr>
        <w:t xml:space="preserve"> ATASKAITŲ  RINKINIO</w:t>
      </w:r>
    </w:p>
    <w:p w:rsidR="0013001D" w:rsidRPr="00B01BD8" w:rsidRDefault="0013001D" w:rsidP="0013001D">
      <w:pPr>
        <w:jc w:val="center"/>
        <w:rPr>
          <w:color w:val="000080"/>
        </w:rPr>
      </w:pPr>
    </w:p>
    <w:p w:rsidR="0013001D" w:rsidRPr="00B01BD8" w:rsidRDefault="0013001D" w:rsidP="0013001D">
      <w:pPr>
        <w:jc w:val="center"/>
        <w:rPr>
          <w:color w:val="000080"/>
        </w:rPr>
      </w:pPr>
      <w:r w:rsidRPr="00B01BD8">
        <w:rPr>
          <w:color w:val="000080"/>
        </w:rPr>
        <w:t>Joniškis</w:t>
      </w:r>
    </w:p>
    <w:p w:rsidR="0013001D" w:rsidRDefault="002F701E" w:rsidP="00B01BD8">
      <w:pPr>
        <w:jc w:val="center"/>
        <w:rPr>
          <w:color w:val="000080"/>
        </w:rPr>
      </w:pPr>
      <w:r w:rsidRPr="00B01BD8">
        <w:rPr>
          <w:color w:val="000080"/>
        </w:rPr>
        <w:t>20</w:t>
      </w:r>
      <w:r w:rsidR="00EE1232">
        <w:rPr>
          <w:color w:val="000080"/>
        </w:rPr>
        <w:t>2</w:t>
      </w:r>
      <w:r w:rsidR="00FA196D">
        <w:rPr>
          <w:color w:val="000080"/>
        </w:rPr>
        <w:t>1</w:t>
      </w:r>
      <w:r w:rsidRPr="00B01BD8">
        <w:rPr>
          <w:color w:val="000080"/>
        </w:rPr>
        <w:t xml:space="preserve"> m. </w:t>
      </w:r>
      <w:r w:rsidR="005176CB">
        <w:rPr>
          <w:color w:val="000080"/>
        </w:rPr>
        <w:t>liepos</w:t>
      </w:r>
      <w:r w:rsidR="0013001D" w:rsidRPr="00B01BD8">
        <w:rPr>
          <w:color w:val="000080"/>
        </w:rPr>
        <w:t xml:space="preserve"> </w:t>
      </w:r>
      <w:r w:rsidR="00035A78">
        <w:rPr>
          <w:color w:val="000080"/>
        </w:rPr>
        <w:t>1</w:t>
      </w:r>
      <w:r w:rsidR="005176CB">
        <w:rPr>
          <w:color w:val="000080"/>
        </w:rPr>
        <w:t>4</w:t>
      </w:r>
      <w:r w:rsidR="0013001D" w:rsidRPr="00B01BD8">
        <w:rPr>
          <w:color w:val="000080"/>
        </w:rPr>
        <w:t xml:space="preserve"> d.</w:t>
      </w:r>
    </w:p>
    <w:p w:rsidR="004C0A36" w:rsidRPr="00B01BD8" w:rsidRDefault="004C0A36" w:rsidP="004C0A36">
      <w:pPr>
        <w:spacing w:line="360" w:lineRule="auto"/>
        <w:rPr>
          <w:color w:val="000080"/>
        </w:rPr>
      </w:pPr>
    </w:p>
    <w:p w:rsidR="004C0A36" w:rsidRPr="008D36A2" w:rsidRDefault="004C0A36" w:rsidP="001211E8">
      <w:pPr>
        <w:spacing w:line="360" w:lineRule="auto"/>
        <w:ind w:firstLine="720"/>
        <w:jc w:val="both"/>
        <w:rPr>
          <w:color w:val="000080"/>
        </w:rPr>
      </w:pPr>
      <w:r w:rsidRPr="008D36A2">
        <w:rPr>
          <w:color w:val="000080"/>
        </w:rPr>
        <w:t>Žagarės kultūros centras, įmonės kodas-300542630.</w:t>
      </w:r>
      <w:r>
        <w:rPr>
          <w:color w:val="000080"/>
        </w:rPr>
        <w:t xml:space="preserve"> </w:t>
      </w:r>
      <w:r w:rsidRPr="008D36A2">
        <w:rPr>
          <w:color w:val="000080"/>
        </w:rPr>
        <w:t>Įregistravimo data 2006-02-24</w:t>
      </w:r>
      <w:r>
        <w:rPr>
          <w:color w:val="000080"/>
        </w:rPr>
        <w:t xml:space="preserve">, </w:t>
      </w:r>
      <w:r w:rsidRPr="008D36A2">
        <w:rPr>
          <w:color w:val="000080"/>
        </w:rPr>
        <w:t>Valstybės įmonės Registrų centro Šiaulių filiale, registracijos Nr.074481. Įstaigos adresas- Miesto a. 36, Žagarė, Joniškio rajonas.</w:t>
      </w:r>
      <w:r>
        <w:rPr>
          <w:color w:val="000080"/>
        </w:rPr>
        <w:t xml:space="preserve"> </w:t>
      </w:r>
      <w:r w:rsidRPr="008D36A2">
        <w:rPr>
          <w:color w:val="000080"/>
        </w:rPr>
        <w:t>Įstaigos teisinis statusas – viešasis juridinis asmuo, veikiantis kaip biudžetinė įstaiga, kurios pagrindinė veikla –kultūrinių poreikių formavimas ir tenkinimas. Vidutinis darbuotojų skaičius per ataskaitinį laikotarpį buvo  1</w:t>
      </w:r>
      <w:r w:rsidR="000D58C2">
        <w:rPr>
          <w:color w:val="000080"/>
        </w:rPr>
        <w:t>4</w:t>
      </w:r>
      <w:r w:rsidRPr="008D36A2">
        <w:rPr>
          <w:color w:val="000080"/>
        </w:rPr>
        <w:t>.</w:t>
      </w:r>
    </w:p>
    <w:p w:rsidR="00091152" w:rsidRPr="00B01BD8" w:rsidRDefault="00314920" w:rsidP="001211E8">
      <w:pPr>
        <w:spacing w:line="360" w:lineRule="auto"/>
        <w:ind w:firstLine="720"/>
        <w:jc w:val="both"/>
        <w:rPr>
          <w:color w:val="000080"/>
        </w:rPr>
      </w:pPr>
      <w:r>
        <w:rPr>
          <w:color w:val="000080"/>
        </w:rPr>
        <w:t>Kultūros centro</w:t>
      </w:r>
      <w:r w:rsidR="00091152" w:rsidRPr="00B01BD8">
        <w:rPr>
          <w:color w:val="000080"/>
        </w:rPr>
        <w:t xml:space="preserve"> apskait</w:t>
      </w:r>
      <w:r w:rsidR="00BD6423" w:rsidRPr="00B01BD8">
        <w:rPr>
          <w:color w:val="000080"/>
        </w:rPr>
        <w:t>a</w:t>
      </w:r>
      <w:r w:rsidR="00091152" w:rsidRPr="00B01BD8">
        <w:rPr>
          <w:color w:val="000080"/>
        </w:rPr>
        <w:t xml:space="preserve"> tvarko</w:t>
      </w:r>
      <w:r w:rsidR="00BD6423" w:rsidRPr="00B01BD8">
        <w:rPr>
          <w:color w:val="000080"/>
        </w:rPr>
        <w:t>ma vadovaujantis</w:t>
      </w:r>
      <w:r w:rsidR="00091152" w:rsidRPr="00B01BD8">
        <w:rPr>
          <w:color w:val="000080"/>
        </w:rPr>
        <w:t xml:space="preserve"> </w:t>
      </w:r>
      <w:r w:rsidR="00B01BD8">
        <w:rPr>
          <w:color w:val="000080"/>
        </w:rPr>
        <w:t xml:space="preserve">VSAFAS, </w:t>
      </w:r>
      <w:r w:rsidR="00091152" w:rsidRPr="00B01BD8">
        <w:rPr>
          <w:color w:val="000080"/>
        </w:rPr>
        <w:t>Lietuvos Respublikos buhalterinės apskaitos pagrindų įstatymu ir kitais su buhalterine apskaita susijusiais Lietuvos Respublikos įstatymais, LR Vyriausybės nutarimais ir kitais norminiais dokumentais bei Biudžetinių įstaigų buhalterinės apskaitos tvarka. Apskaita vedama vadovaujantis biudžetinių įstaigų pavyzdiniu sąskaitų planu, są</w:t>
      </w:r>
      <w:r w:rsidR="00B01BD8">
        <w:rPr>
          <w:color w:val="000080"/>
        </w:rPr>
        <w:t>skaitų korespondencija, bendrais</w:t>
      </w:r>
      <w:r w:rsidR="00091152" w:rsidRPr="00B01BD8">
        <w:rPr>
          <w:color w:val="000080"/>
        </w:rPr>
        <w:t>iais apskaitos principais (veiklos tęstinumo, pajamų ir sąnaudų kaupimo bei palyginimo principais ir t.t.)</w:t>
      </w:r>
      <w:r w:rsidR="00DC659D" w:rsidRPr="00DC659D">
        <w:rPr>
          <w:color w:val="000080"/>
        </w:rPr>
        <w:t xml:space="preserve"> </w:t>
      </w:r>
      <w:r w:rsidR="00DC659D">
        <w:rPr>
          <w:color w:val="000080"/>
        </w:rPr>
        <w:t>Apskaita tvarkoma ir apskai</w:t>
      </w:r>
      <w:r w:rsidR="00CB3082">
        <w:rPr>
          <w:color w:val="000080"/>
        </w:rPr>
        <w:t>tos dokumentai surašomi eur</w:t>
      </w:r>
      <w:r w:rsidR="009323BD">
        <w:rPr>
          <w:color w:val="000080"/>
        </w:rPr>
        <w:t>a</w:t>
      </w:r>
      <w:r w:rsidR="00CB3082">
        <w:rPr>
          <w:color w:val="000080"/>
        </w:rPr>
        <w:t>i</w:t>
      </w:r>
      <w:r w:rsidR="009323BD">
        <w:rPr>
          <w:color w:val="000080"/>
        </w:rPr>
        <w:t>s</w:t>
      </w:r>
      <w:r w:rsidR="00DC659D">
        <w:rPr>
          <w:color w:val="000080"/>
        </w:rPr>
        <w:t>, Lietuvos Respublikos piniginiu vienetu.</w:t>
      </w:r>
    </w:p>
    <w:p w:rsidR="00025356" w:rsidRDefault="00025356" w:rsidP="001211E8">
      <w:pPr>
        <w:spacing w:line="360" w:lineRule="auto"/>
        <w:ind w:firstLine="720"/>
        <w:jc w:val="both"/>
        <w:rPr>
          <w:color w:val="000080"/>
        </w:rPr>
      </w:pPr>
      <w:r>
        <w:rPr>
          <w:color w:val="000080"/>
        </w:rPr>
        <w:t>Įstaigos finansiniai metai prasideda nuo sausio 1 d. ir baigiasi gruodžio 31 d.</w:t>
      </w:r>
    </w:p>
    <w:p w:rsidR="00025356" w:rsidRDefault="00025356" w:rsidP="001211E8">
      <w:pPr>
        <w:spacing w:line="360" w:lineRule="auto"/>
        <w:ind w:firstLine="720"/>
        <w:jc w:val="both"/>
        <w:rPr>
          <w:color w:val="000080"/>
        </w:rPr>
      </w:pPr>
      <w:r>
        <w:rPr>
          <w:color w:val="000080"/>
        </w:rPr>
        <w:t>Joniškio rajono savivaldybės tarybos 20</w:t>
      </w:r>
      <w:r w:rsidR="00755EC4">
        <w:rPr>
          <w:color w:val="000080"/>
        </w:rPr>
        <w:t>2</w:t>
      </w:r>
      <w:r w:rsidR="004B6610">
        <w:rPr>
          <w:color w:val="000080"/>
        </w:rPr>
        <w:t>1</w:t>
      </w:r>
      <w:r>
        <w:rPr>
          <w:color w:val="000080"/>
        </w:rPr>
        <w:t>-02-</w:t>
      </w:r>
      <w:r w:rsidR="00755EC4">
        <w:rPr>
          <w:color w:val="000080"/>
        </w:rPr>
        <w:t>2</w:t>
      </w:r>
      <w:r w:rsidR="004B6610">
        <w:rPr>
          <w:color w:val="000080"/>
        </w:rPr>
        <w:t>5</w:t>
      </w:r>
      <w:r>
        <w:rPr>
          <w:color w:val="000080"/>
        </w:rPr>
        <w:t xml:space="preserve"> sprendimu Nr. T-</w:t>
      </w:r>
      <w:r w:rsidR="004B6610">
        <w:rPr>
          <w:color w:val="000080"/>
        </w:rPr>
        <w:t>14</w:t>
      </w:r>
      <w:r>
        <w:rPr>
          <w:color w:val="000080"/>
        </w:rPr>
        <w:t xml:space="preserve"> „Dėl Joniškio rajono savivaldybės 20</w:t>
      </w:r>
      <w:r w:rsidR="00755EC4">
        <w:rPr>
          <w:color w:val="000080"/>
        </w:rPr>
        <w:t>20</w:t>
      </w:r>
      <w:r>
        <w:rPr>
          <w:color w:val="000080"/>
        </w:rPr>
        <w:t xml:space="preserve"> m. biudžeto patvirtini</w:t>
      </w:r>
      <w:r w:rsidR="000F19BF">
        <w:rPr>
          <w:color w:val="000080"/>
        </w:rPr>
        <w:t xml:space="preserve">mo“ </w:t>
      </w:r>
      <w:r w:rsidR="00151873">
        <w:rPr>
          <w:color w:val="000080"/>
        </w:rPr>
        <w:t>įstaigai</w:t>
      </w:r>
      <w:r w:rsidR="000F19BF">
        <w:rPr>
          <w:color w:val="000080"/>
        </w:rPr>
        <w:t xml:space="preserve"> </w:t>
      </w:r>
      <w:r w:rsidR="00151873">
        <w:rPr>
          <w:color w:val="000080"/>
        </w:rPr>
        <w:t>skirta</w:t>
      </w:r>
      <w:r w:rsidR="000F19BF">
        <w:rPr>
          <w:color w:val="000080"/>
        </w:rPr>
        <w:t xml:space="preserve"> </w:t>
      </w:r>
      <w:r w:rsidR="009323BD">
        <w:rPr>
          <w:color w:val="000080"/>
        </w:rPr>
        <w:t>1</w:t>
      </w:r>
      <w:r w:rsidR="00755EC4">
        <w:rPr>
          <w:color w:val="000080"/>
        </w:rPr>
        <w:t>6</w:t>
      </w:r>
      <w:r w:rsidR="004B6610">
        <w:rPr>
          <w:color w:val="000080"/>
        </w:rPr>
        <w:t>7</w:t>
      </w:r>
      <w:r w:rsidR="004A3AC7">
        <w:rPr>
          <w:color w:val="000080"/>
        </w:rPr>
        <w:t xml:space="preserve"> </w:t>
      </w:r>
      <w:r w:rsidR="004B6610">
        <w:rPr>
          <w:color w:val="000080"/>
        </w:rPr>
        <w:t>0</w:t>
      </w:r>
      <w:r w:rsidR="009323BD">
        <w:rPr>
          <w:color w:val="000080"/>
        </w:rPr>
        <w:t>00</w:t>
      </w:r>
      <w:r w:rsidR="00151873">
        <w:rPr>
          <w:color w:val="000080"/>
        </w:rPr>
        <w:t xml:space="preserve">,00 </w:t>
      </w:r>
      <w:proofErr w:type="spellStart"/>
      <w:r w:rsidR="00151873">
        <w:rPr>
          <w:color w:val="000080"/>
        </w:rPr>
        <w:t>Eur</w:t>
      </w:r>
      <w:proofErr w:type="spellEnd"/>
      <w:r w:rsidR="00151873">
        <w:rPr>
          <w:color w:val="000080"/>
        </w:rPr>
        <w:t xml:space="preserve"> </w:t>
      </w:r>
      <w:r w:rsidR="00416C31">
        <w:rPr>
          <w:color w:val="000080"/>
        </w:rPr>
        <w:t>asignavimų</w:t>
      </w:r>
      <w:r>
        <w:rPr>
          <w:color w:val="000080"/>
        </w:rPr>
        <w:t xml:space="preserve">. </w:t>
      </w:r>
    </w:p>
    <w:p w:rsidR="004B6610" w:rsidRDefault="000F19BF" w:rsidP="004B6610">
      <w:pPr>
        <w:spacing w:line="360" w:lineRule="auto"/>
        <w:ind w:firstLine="720"/>
        <w:jc w:val="both"/>
        <w:rPr>
          <w:color w:val="000080"/>
        </w:rPr>
      </w:pPr>
      <w:r>
        <w:rPr>
          <w:color w:val="000080"/>
        </w:rPr>
        <w:t xml:space="preserve">Iš jų: </w:t>
      </w:r>
      <w:r w:rsidR="00151873">
        <w:rPr>
          <w:color w:val="000080"/>
        </w:rPr>
        <w:t xml:space="preserve"> </w:t>
      </w:r>
      <w:r>
        <w:rPr>
          <w:color w:val="000080"/>
        </w:rPr>
        <w:t xml:space="preserve">Kultūros ir sporto plėtra savivaldybės biudžeto pajamos </w:t>
      </w:r>
      <w:r w:rsidR="004A3AC7">
        <w:rPr>
          <w:color w:val="000080"/>
        </w:rPr>
        <w:t xml:space="preserve"> 1</w:t>
      </w:r>
      <w:r w:rsidR="004B6610">
        <w:rPr>
          <w:color w:val="000080"/>
        </w:rPr>
        <w:t>63</w:t>
      </w:r>
      <w:r w:rsidR="004A3AC7">
        <w:rPr>
          <w:color w:val="000080"/>
        </w:rPr>
        <w:t xml:space="preserve"> </w:t>
      </w:r>
      <w:r w:rsidR="004B6610">
        <w:rPr>
          <w:color w:val="000080"/>
        </w:rPr>
        <w:t>3</w:t>
      </w:r>
      <w:r w:rsidR="009323BD">
        <w:rPr>
          <w:color w:val="000080"/>
        </w:rPr>
        <w:t>00</w:t>
      </w:r>
      <w:r w:rsidR="00151873">
        <w:rPr>
          <w:color w:val="000080"/>
        </w:rPr>
        <w:t>,00</w:t>
      </w:r>
      <w:r>
        <w:rPr>
          <w:color w:val="000080"/>
        </w:rPr>
        <w:t xml:space="preserve"> </w:t>
      </w:r>
      <w:proofErr w:type="spellStart"/>
      <w:r w:rsidR="00151873">
        <w:rPr>
          <w:color w:val="000080"/>
        </w:rPr>
        <w:t>Eur</w:t>
      </w:r>
      <w:proofErr w:type="spellEnd"/>
      <w:r w:rsidR="00151873">
        <w:rPr>
          <w:color w:val="000080"/>
        </w:rPr>
        <w:t>.</w:t>
      </w:r>
    </w:p>
    <w:p w:rsidR="00151873" w:rsidRDefault="000F19BF" w:rsidP="004B6610">
      <w:pPr>
        <w:spacing w:line="360" w:lineRule="auto"/>
        <w:ind w:firstLine="720"/>
        <w:jc w:val="both"/>
        <w:rPr>
          <w:color w:val="000080"/>
        </w:rPr>
      </w:pPr>
      <w:r>
        <w:rPr>
          <w:color w:val="000080"/>
        </w:rPr>
        <w:t xml:space="preserve">Kultūros ir sporto plėtra </w:t>
      </w:r>
      <w:r w:rsidR="00025356">
        <w:rPr>
          <w:color w:val="000080"/>
        </w:rPr>
        <w:t xml:space="preserve">biudžetinių įstaigų pajamos (BĮP) </w:t>
      </w:r>
      <w:r w:rsidR="00755EC4">
        <w:rPr>
          <w:color w:val="000080"/>
        </w:rPr>
        <w:t>2 0</w:t>
      </w:r>
      <w:r w:rsidR="009323BD">
        <w:rPr>
          <w:color w:val="000080"/>
        </w:rPr>
        <w:t>00</w:t>
      </w:r>
      <w:r w:rsidR="00151873">
        <w:rPr>
          <w:color w:val="000080"/>
        </w:rPr>
        <w:t xml:space="preserve">,00 </w:t>
      </w:r>
      <w:proofErr w:type="spellStart"/>
      <w:r w:rsidR="00151873">
        <w:rPr>
          <w:color w:val="000080"/>
        </w:rPr>
        <w:t>Eur</w:t>
      </w:r>
      <w:proofErr w:type="spellEnd"/>
      <w:r w:rsidR="00151873">
        <w:rPr>
          <w:color w:val="000080"/>
        </w:rPr>
        <w:t>.</w:t>
      </w:r>
    </w:p>
    <w:p w:rsidR="004B6610" w:rsidRDefault="004B6610" w:rsidP="001211E8">
      <w:pPr>
        <w:spacing w:line="360" w:lineRule="auto"/>
        <w:ind w:firstLine="720"/>
        <w:jc w:val="both"/>
        <w:rPr>
          <w:color w:val="000080"/>
        </w:rPr>
      </w:pPr>
      <w:r>
        <w:rPr>
          <w:color w:val="000080"/>
        </w:rPr>
        <w:t xml:space="preserve">Kultūros ir sporto plėtra biudžetinių įstaigų pajamų likutis 100,00 </w:t>
      </w:r>
      <w:proofErr w:type="spellStart"/>
      <w:r>
        <w:rPr>
          <w:color w:val="000080"/>
        </w:rPr>
        <w:t>Eur</w:t>
      </w:r>
      <w:proofErr w:type="spellEnd"/>
      <w:r>
        <w:rPr>
          <w:color w:val="000080"/>
        </w:rPr>
        <w:t>.</w:t>
      </w:r>
    </w:p>
    <w:p w:rsidR="004B6610" w:rsidRDefault="004B6610" w:rsidP="001211E8">
      <w:pPr>
        <w:spacing w:line="360" w:lineRule="auto"/>
        <w:ind w:firstLine="720"/>
        <w:jc w:val="both"/>
        <w:rPr>
          <w:color w:val="000080"/>
        </w:rPr>
      </w:pPr>
      <w:r>
        <w:rPr>
          <w:color w:val="000080"/>
        </w:rPr>
        <w:t xml:space="preserve">Valstybės biudžetas 1 600,00 </w:t>
      </w:r>
      <w:proofErr w:type="spellStart"/>
      <w:r>
        <w:rPr>
          <w:color w:val="000080"/>
        </w:rPr>
        <w:t>Eur</w:t>
      </w:r>
      <w:proofErr w:type="spellEnd"/>
    </w:p>
    <w:p w:rsidR="003C5C7E" w:rsidRDefault="003C5C7E" w:rsidP="001211E8">
      <w:pPr>
        <w:spacing w:line="360" w:lineRule="auto"/>
        <w:ind w:firstLine="720"/>
        <w:jc w:val="both"/>
        <w:rPr>
          <w:color w:val="000080"/>
        </w:rPr>
      </w:pPr>
      <w:r>
        <w:rPr>
          <w:color w:val="000080"/>
        </w:rPr>
        <w:t>Per 20</w:t>
      </w:r>
      <w:r w:rsidR="00755EC4">
        <w:rPr>
          <w:color w:val="000080"/>
        </w:rPr>
        <w:t>2</w:t>
      </w:r>
      <w:r w:rsidR="004B6610">
        <w:rPr>
          <w:color w:val="000080"/>
        </w:rPr>
        <w:t>1</w:t>
      </w:r>
      <w:r>
        <w:rPr>
          <w:color w:val="000080"/>
        </w:rPr>
        <w:t xml:space="preserve"> m. </w:t>
      </w:r>
      <w:r w:rsidR="0073483B">
        <w:rPr>
          <w:color w:val="000080"/>
        </w:rPr>
        <w:t>I</w:t>
      </w:r>
      <w:r>
        <w:rPr>
          <w:color w:val="000080"/>
        </w:rPr>
        <w:t>I ketvirtį Žagarės kultūros centras</w:t>
      </w:r>
      <w:r w:rsidR="00CF25F4">
        <w:rPr>
          <w:color w:val="000080"/>
        </w:rPr>
        <w:t xml:space="preserve"> iš savivaldybės biudžeto gavo </w:t>
      </w:r>
      <w:r w:rsidR="0073483B">
        <w:rPr>
          <w:color w:val="000080"/>
        </w:rPr>
        <w:t>37</w:t>
      </w:r>
      <w:r w:rsidR="00CF25F4">
        <w:rPr>
          <w:color w:val="000080"/>
        </w:rPr>
        <w:t xml:space="preserve"> </w:t>
      </w:r>
      <w:r w:rsidR="0073483B">
        <w:rPr>
          <w:color w:val="000080"/>
        </w:rPr>
        <w:t>269</w:t>
      </w:r>
      <w:r w:rsidR="00D67928">
        <w:rPr>
          <w:color w:val="000080"/>
        </w:rPr>
        <w:t>,</w:t>
      </w:r>
      <w:r w:rsidR="0073483B">
        <w:rPr>
          <w:color w:val="000080"/>
        </w:rPr>
        <w:t>53</w:t>
      </w:r>
      <w:r>
        <w:rPr>
          <w:color w:val="000080"/>
        </w:rPr>
        <w:t xml:space="preserve"> </w:t>
      </w:r>
      <w:proofErr w:type="spellStart"/>
      <w:r w:rsidR="00092B55">
        <w:rPr>
          <w:color w:val="000080"/>
        </w:rPr>
        <w:t>E</w:t>
      </w:r>
      <w:r>
        <w:rPr>
          <w:color w:val="000080"/>
        </w:rPr>
        <w:t>ur</w:t>
      </w:r>
      <w:proofErr w:type="spellEnd"/>
      <w:r w:rsidR="0073483B">
        <w:rPr>
          <w:color w:val="000080"/>
        </w:rPr>
        <w:t>.</w:t>
      </w:r>
    </w:p>
    <w:tbl>
      <w:tblPr>
        <w:tblStyle w:val="Lentelstinklelis"/>
        <w:tblW w:w="0" w:type="auto"/>
        <w:tblLook w:val="04A0" w:firstRow="1" w:lastRow="0" w:firstColumn="1" w:lastColumn="0" w:noHBand="0" w:noVBand="1"/>
      </w:tblPr>
      <w:tblGrid>
        <w:gridCol w:w="6091"/>
        <w:gridCol w:w="3821"/>
      </w:tblGrid>
      <w:tr w:rsidR="000C00A4" w:rsidRPr="001C0AB7" w:rsidTr="000C00A4">
        <w:tc>
          <w:tcPr>
            <w:tcW w:w="6091" w:type="dxa"/>
          </w:tcPr>
          <w:p w:rsidR="000C00A4" w:rsidRPr="001C0AB7" w:rsidRDefault="000C00A4" w:rsidP="000C00A4">
            <w:pPr>
              <w:spacing w:line="360" w:lineRule="auto"/>
              <w:jc w:val="center"/>
              <w:rPr>
                <w:b/>
                <w:color w:val="000080"/>
              </w:rPr>
            </w:pPr>
            <w:r w:rsidRPr="001C0AB7">
              <w:rPr>
                <w:b/>
                <w:color w:val="000080"/>
              </w:rPr>
              <w:t>Gautas finansavimas pagal šaltinius</w:t>
            </w:r>
          </w:p>
        </w:tc>
        <w:tc>
          <w:tcPr>
            <w:tcW w:w="3821" w:type="dxa"/>
          </w:tcPr>
          <w:p w:rsidR="000C00A4" w:rsidRPr="001C0AB7" w:rsidRDefault="000C00A4" w:rsidP="000C00A4">
            <w:pPr>
              <w:spacing w:line="360" w:lineRule="auto"/>
              <w:jc w:val="center"/>
              <w:rPr>
                <w:b/>
                <w:color w:val="000080"/>
              </w:rPr>
            </w:pPr>
            <w:r w:rsidRPr="001C0AB7">
              <w:rPr>
                <w:b/>
                <w:color w:val="000080"/>
              </w:rPr>
              <w:t>Suma</w:t>
            </w:r>
          </w:p>
        </w:tc>
      </w:tr>
      <w:tr w:rsidR="000C00A4" w:rsidRPr="001C0AB7" w:rsidTr="000C00A4">
        <w:tc>
          <w:tcPr>
            <w:tcW w:w="6091" w:type="dxa"/>
          </w:tcPr>
          <w:p w:rsidR="000C00A4" w:rsidRPr="001C0AB7" w:rsidRDefault="000C00A4" w:rsidP="001211E8">
            <w:pPr>
              <w:spacing w:line="360" w:lineRule="auto"/>
              <w:jc w:val="both"/>
              <w:rPr>
                <w:color w:val="000080"/>
              </w:rPr>
            </w:pPr>
            <w:r w:rsidRPr="001C0AB7">
              <w:rPr>
                <w:color w:val="000080"/>
              </w:rPr>
              <w:t>Savivaldybės biudžeto lėšos</w:t>
            </w:r>
          </w:p>
        </w:tc>
        <w:tc>
          <w:tcPr>
            <w:tcW w:w="3821" w:type="dxa"/>
          </w:tcPr>
          <w:p w:rsidR="000C00A4" w:rsidRPr="001C0AB7" w:rsidRDefault="00C478FB" w:rsidP="00624393">
            <w:pPr>
              <w:spacing w:line="360" w:lineRule="auto"/>
              <w:jc w:val="right"/>
              <w:rPr>
                <w:color w:val="000080"/>
              </w:rPr>
            </w:pPr>
            <w:r w:rsidRPr="001C0AB7">
              <w:rPr>
                <w:color w:val="000080"/>
              </w:rPr>
              <w:t>35669,53</w:t>
            </w:r>
          </w:p>
        </w:tc>
      </w:tr>
      <w:tr w:rsidR="000C00A4" w:rsidRPr="001C0AB7" w:rsidTr="000C00A4">
        <w:tc>
          <w:tcPr>
            <w:tcW w:w="6091" w:type="dxa"/>
          </w:tcPr>
          <w:p w:rsidR="000C00A4" w:rsidRPr="001C0AB7" w:rsidRDefault="000C00A4" w:rsidP="001211E8">
            <w:pPr>
              <w:spacing w:line="360" w:lineRule="auto"/>
              <w:jc w:val="both"/>
              <w:rPr>
                <w:color w:val="000080"/>
              </w:rPr>
            </w:pPr>
            <w:r w:rsidRPr="001C0AB7">
              <w:rPr>
                <w:color w:val="000080"/>
              </w:rPr>
              <w:t>Valstybės biudžeto lėšos</w:t>
            </w:r>
          </w:p>
        </w:tc>
        <w:tc>
          <w:tcPr>
            <w:tcW w:w="3821" w:type="dxa"/>
          </w:tcPr>
          <w:p w:rsidR="000C00A4" w:rsidRPr="001C0AB7" w:rsidRDefault="00624393" w:rsidP="00624393">
            <w:pPr>
              <w:spacing w:line="360" w:lineRule="auto"/>
              <w:jc w:val="right"/>
              <w:rPr>
                <w:color w:val="000080"/>
              </w:rPr>
            </w:pPr>
            <w:r w:rsidRPr="001C0AB7">
              <w:rPr>
                <w:color w:val="000080"/>
              </w:rPr>
              <w:t>1600,00</w:t>
            </w:r>
          </w:p>
        </w:tc>
      </w:tr>
      <w:tr w:rsidR="000C00A4" w:rsidRPr="001C0AB7" w:rsidTr="000C00A4">
        <w:tc>
          <w:tcPr>
            <w:tcW w:w="6091" w:type="dxa"/>
          </w:tcPr>
          <w:p w:rsidR="000C00A4" w:rsidRPr="001C0AB7" w:rsidRDefault="000C00A4" w:rsidP="001211E8">
            <w:pPr>
              <w:spacing w:line="360" w:lineRule="auto"/>
              <w:jc w:val="both"/>
              <w:rPr>
                <w:color w:val="000080"/>
              </w:rPr>
            </w:pPr>
            <w:r w:rsidRPr="001C0AB7">
              <w:rPr>
                <w:color w:val="000080"/>
              </w:rPr>
              <w:t>Biudžetinių įstaigų pajamos (susigrąžintos)</w:t>
            </w:r>
          </w:p>
        </w:tc>
        <w:tc>
          <w:tcPr>
            <w:tcW w:w="3821" w:type="dxa"/>
          </w:tcPr>
          <w:p w:rsidR="000C00A4" w:rsidRPr="001C0AB7" w:rsidRDefault="00C478FB" w:rsidP="00624393">
            <w:pPr>
              <w:spacing w:line="360" w:lineRule="auto"/>
              <w:jc w:val="right"/>
              <w:rPr>
                <w:color w:val="000080"/>
              </w:rPr>
            </w:pPr>
            <w:r w:rsidRPr="001C0AB7">
              <w:rPr>
                <w:color w:val="000080"/>
              </w:rPr>
              <w:t>0,00</w:t>
            </w:r>
          </w:p>
        </w:tc>
      </w:tr>
      <w:tr w:rsidR="000C00A4" w:rsidRPr="00A5507D" w:rsidTr="000C00A4">
        <w:tc>
          <w:tcPr>
            <w:tcW w:w="6091" w:type="dxa"/>
          </w:tcPr>
          <w:p w:rsidR="000C00A4" w:rsidRPr="00A5507D" w:rsidRDefault="00624393" w:rsidP="001211E8">
            <w:pPr>
              <w:spacing w:line="360" w:lineRule="auto"/>
              <w:jc w:val="both"/>
              <w:rPr>
                <w:b/>
                <w:color w:val="000080"/>
                <w:sz w:val="22"/>
                <w:szCs w:val="22"/>
              </w:rPr>
            </w:pPr>
            <w:r w:rsidRPr="00A5507D">
              <w:rPr>
                <w:b/>
                <w:color w:val="000080"/>
                <w:sz w:val="22"/>
                <w:szCs w:val="22"/>
              </w:rPr>
              <w:t>Iš viso per II ketvirtį</w:t>
            </w:r>
          </w:p>
        </w:tc>
        <w:tc>
          <w:tcPr>
            <w:tcW w:w="3821" w:type="dxa"/>
          </w:tcPr>
          <w:p w:rsidR="000C00A4" w:rsidRPr="00A5507D" w:rsidRDefault="00C478FB" w:rsidP="00624393">
            <w:pPr>
              <w:spacing w:line="360" w:lineRule="auto"/>
              <w:jc w:val="right"/>
              <w:rPr>
                <w:b/>
                <w:color w:val="000080"/>
                <w:sz w:val="22"/>
                <w:szCs w:val="22"/>
              </w:rPr>
            </w:pPr>
            <w:r w:rsidRPr="00A5507D">
              <w:rPr>
                <w:b/>
                <w:color w:val="000080"/>
                <w:sz w:val="22"/>
                <w:szCs w:val="22"/>
              </w:rPr>
              <w:fldChar w:fldCharType="begin"/>
            </w:r>
            <w:r w:rsidRPr="00A5507D">
              <w:rPr>
                <w:b/>
                <w:color w:val="000080"/>
                <w:sz w:val="22"/>
                <w:szCs w:val="22"/>
              </w:rPr>
              <w:instrText xml:space="preserve"> =SUM(ABOVE) \# "0,00" </w:instrText>
            </w:r>
            <w:r w:rsidRPr="00A5507D">
              <w:rPr>
                <w:b/>
                <w:color w:val="000080"/>
                <w:sz w:val="22"/>
                <w:szCs w:val="22"/>
              </w:rPr>
              <w:fldChar w:fldCharType="separate"/>
            </w:r>
            <w:r w:rsidRPr="00A5507D">
              <w:rPr>
                <w:b/>
                <w:noProof/>
                <w:color w:val="000080"/>
                <w:sz w:val="22"/>
                <w:szCs w:val="22"/>
              </w:rPr>
              <w:t>37269,53</w:t>
            </w:r>
            <w:r w:rsidRPr="00A5507D">
              <w:rPr>
                <w:b/>
                <w:color w:val="000080"/>
                <w:sz w:val="22"/>
                <w:szCs w:val="22"/>
              </w:rPr>
              <w:fldChar w:fldCharType="end"/>
            </w:r>
          </w:p>
        </w:tc>
      </w:tr>
    </w:tbl>
    <w:p w:rsidR="00A01DBD" w:rsidRPr="001C0AB7" w:rsidRDefault="00A01DBD" w:rsidP="00D14614">
      <w:pPr>
        <w:spacing w:line="360" w:lineRule="auto"/>
        <w:ind w:firstLine="720"/>
        <w:jc w:val="both"/>
        <w:rPr>
          <w:color w:val="000080"/>
        </w:rPr>
      </w:pPr>
    </w:p>
    <w:p w:rsidR="001C0AB7" w:rsidRDefault="001C0AB7" w:rsidP="00D14614">
      <w:pPr>
        <w:spacing w:line="360" w:lineRule="auto"/>
        <w:ind w:firstLine="720"/>
        <w:jc w:val="both"/>
        <w:rPr>
          <w:color w:val="000080"/>
        </w:rPr>
      </w:pPr>
    </w:p>
    <w:p w:rsidR="001C0AB7" w:rsidRDefault="00A5507D" w:rsidP="00A5507D">
      <w:pPr>
        <w:tabs>
          <w:tab w:val="left" w:pos="7425"/>
        </w:tabs>
        <w:spacing w:line="360" w:lineRule="auto"/>
        <w:ind w:firstLine="720"/>
        <w:jc w:val="both"/>
        <w:rPr>
          <w:color w:val="000080"/>
        </w:rPr>
      </w:pPr>
      <w:r>
        <w:rPr>
          <w:color w:val="000080"/>
        </w:rPr>
        <w:tab/>
      </w:r>
    </w:p>
    <w:p w:rsidR="001C0AB7" w:rsidRDefault="001C0AB7" w:rsidP="00D14614">
      <w:pPr>
        <w:spacing w:line="360" w:lineRule="auto"/>
        <w:ind w:firstLine="720"/>
        <w:jc w:val="both"/>
        <w:rPr>
          <w:color w:val="000080"/>
        </w:rPr>
      </w:pPr>
    </w:p>
    <w:p w:rsidR="001C0AB7" w:rsidRDefault="00D76FBD" w:rsidP="001C0AB7">
      <w:pPr>
        <w:spacing w:line="360" w:lineRule="auto"/>
        <w:ind w:firstLine="720"/>
        <w:jc w:val="both"/>
        <w:rPr>
          <w:color w:val="000080"/>
        </w:rPr>
      </w:pPr>
      <w:r>
        <w:rPr>
          <w:color w:val="000080"/>
        </w:rPr>
        <w:lastRenderedPageBreak/>
        <w:t>Viso nuo metų pradžios gautas finansavimas pagal šaltinius:</w:t>
      </w:r>
    </w:p>
    <w:tbl>
      <w:tblPr>
        <w:tblStyle w:val="Lentelstinklelis"/>
        <w:tblW w:w="0" w:type="auto"/>
        <w:tblLook w:val="04A0" w:firstRow="1" w:lastRow="0" w:firstColumn="1" w:lastColumn="0" w:noHBand="0" w:noVBand="1"/>
      </w:tblPr>
      <w:tblGrid>
        <w:gridCol w:w="4956"/>
        <w:gridCol w:w="4956"/>
      </w:tblGrid>
      <w:tr w:rsidR="00D14614" w:rsidRPr="001C0AB7" w:rsidTr="00D14614">
        <w:tc>
          <w:tcPr>
            <w:tcW w:w="4956" w:type="dxa"/>
          </w:tcPr>
          <w:p w:rsidR="00D14614" w:rsidRPr="001C0AB7" w:rsidRDefault="000139F4" w:rsidP="001211E8">
            <w:pPr>
              <w:spacing w:line="360" w:lineRule="auto"/>
              <w:jc w:val="both"/>
              <w:rPr>
                <w:color w:val="000080"/>
              </w:rPr>
            </w:pPr>
            <w:r w:rsidRPr="001C0AB7">
              <w:rPr>
                <w:b/>
                <w:color w:val="000080"/>
              </w:rPr>
              <w:t>Gautas finansavimas pagal šaltinius</w:t>
            </w:r>
          </w:p>
        </w:tc>
        <w:tc>
          <w:tcPr>
            <w:tcW w:w="4956" w:type="dxa"/>
          </w:tcPr>
          <w:p w:rsidR="00D14614" w:rsidRPr="001C0AB7" w:rsidRDefault="000139F4" w:rsidP="000139F4">
            <w:pPr>
              <w:spacing w:line="360" w:lineRule="auto"/>
              <w:jc w:val="center"/>
              <w:rPr>
                <w:color w:val="000080"/>
              </w:rPr>
            </w:pPr>
            <w:r w:rsidRPr="001C0AB7">
              <w:rPr>
                <w:b/>
                <w:color w:val="000080"/>
              </w:rPr>
              <w:t>Suma</w:t>
            </w:r>
          </w:p>
        </w:tc>
      </w:tr>
      <w:tr w:rsidR="003B02DE" w:rsidRPr="001C0AB7" w:rsidTr="00D14614">
        <w:tc>
          <w:tcPr>
            <w:tcW w:w="4956" w:type="dxa"/>
          </w:tcPr>
          <w:p w:rsidR="003B02DE" w:rsidRPr="001C0AB7" w:rsidRDefault="003B02DE" w:rsidP="003B02DE">
            <w:pPr>
              <w:spacing w:line="360" w:lineRule="auto"/>
              <w:jc w:val="both"/>
              <w:rPr>
                <w:color w:val="000080"/>
              </w:rPr>
            </w:pPr>
            <w:r w:rsidRPr="001C0AB7">
              <w:rPr>
                <w:color w:val="000080"/>
              </w:rPr>
              <w:t>Savivaldybės biudžeto lėšos</w:t>
            </w:r>
          </w:p>
        </w:tc>
        <w:tc>
          <w:tcPr>
            <w:tcW w:w="4956" w:type="dxa"/>
          </w:tcPr>
          <w:p w:rsidR="003B02DE" w:rsidRPr="001C0AB7" w:rsidRDefault="00A01DBD" w:rsidP="00A01DBD">
            <w:pPr>
              <w:spacing w:line="360" w:lineRule="auto"/>
              <w:jc w:val="right"/>
              <w:rPr>
                <w:color w:val="000080"/>
              </w:rPr>
            </w:pPr>
            <w:r w:rsidRPr="001C0AB7">
              <w:rPr>
                <w:color w:val="000080"/>
              </w:rPr>
              <w:t>60005,78</w:t>
            </w:r>
          </w:p>
        </w:tc>
      </w:tr>
      <w:tr w:rsidR="003B02DE" w:rsidRPr="001C0AB7" w:rsidTr="00D14614">
        <w:tc>
          <w:tcPr>
            <w:tcW w:w="4956" w:type="dxa"/>
          </w:tcPr>
          <w:p w:rsidR="003B02DE" w:rsidRPr="001C0AB7" w:rsidRDefault="003B02DE" w:rsidP="003B02DE">
            <w:pPr>
              <w:spacing w:line="360" w:lineRule="auto"/>
              <w:jc w:val="both"/>
              <w:rPr>
                <w:color w:val="000080"/>
              </w:rPr>
            </w:pPr>
            <w:r w:rsidRPr="001C0AB7">
              <w:rPr>
                <w:color w:val="000080"/>
              </w:rPr>
              <w:t>Valstybės biudžeto lėšos</w:t>
            </w:r>
          </w:p>
        </w:tc>
        <w:tc>
          <w:tcPr>
            <w:tcW w:w="4956" w:type="dxa"/>
          </w:tcPr>
          <w:p w:rsidR="003B02DE" w:rsidRPr="001C0AB7" w:rsidRDefault="00A01DBD" w:rsidP="00A01DBD">
            <w:pPr>
              <w:spacing w:line="360" w:lineRule="auto"/>
              <w:jc w:val="right"/>
              <w:rPr>
                <w:color w:val="000080"/>
              </w:rPr>
            </w:pPr>
            <w:r w:rsidRPr="001C0AB7">
              <w:rPr>
                <w:color w:val="000080"/>
              </w:rPr>
              <w:t>1600,00</w:t>
            </w:r>
          </w:p>
        </w:tc>
      </w:tr>
      <w:tr w:rsidR="003B02DE" w:rsidRPr="001C0AB7" w:rsidTr="00D14614">
        <w:tc>
          <w:tcPr>
            <w:tcW w:w="4956" w:type="dxa"/>
          </w:tcPr>
          <w:p w:rsidR="003B02DE" w:rsidRPr="001C0AB7" w:rsidRDefault="003B02DE" w:rsidP="003B02DE">
            <w:pPr>
              <w:spacing w:line="360" w:lineRule="auto"/>
              <w:jc w:val="both"/>
              <w:rPr>
                <w:color w:val="000080"/>
              </w:rPr>
            </w:pPr>
            <w:r w:rsidRPr="001C0AB7">
              <w:rPr>
                <w:color w:val="000080"/>
              </w:rPr>
              <w:t>Biudžetinių įstaigų pajamos (susigrąžintos)</w:t>
            </w:r>
          </w:p>
        </w:tc>
        <w:tc>
          <w:tcPr>
            <w:tcW w:w="4956" w:type="dxa"/>
          </w:tcPr>
          <w:p w:rsidR="003B02DE" w:rsidRPr="001C0AB7" w:rsidRDefault="00A01DBD" w:rsidP="00A01DBD">
            <w:pPr>
              <w:spacing w:line="360" w:lineRule="auto"/>
              <w:jc w:val="right"/>
              <w:rPr>
                <w:color w:val="000080"/>
              </w:rPr>
            </w:pPr>
            <w:r w:rsidRPr="001C0AB7">
              <w:rPr>
                <w:color w:val="000080"/>
              </w:rPr>
              <w:t>0</w:t>
            </w:r>
          </w:p>
        </w:tc>
      </w:tr>
      <w:tr w:rsidR="00A01DBD" w:rsidRPr="001C0AB7" w:rsidTr="00D14614">
        <w:tc>
          <w:tcPr>
            <w:tcW w:w="4956" w:type="dxa"/>
          </w:tcPr>
          <w:p w:rsidR="00A01DBD" w:rsidRPr="001C0AB7" w:rsidRDefault="00A01DBD" w:rsidP="00A01DBD">
            <w:pPr>
              <w:spacing w:line="360" w:lineRule="auto"/>
              <w:jc w:val="both"/>
              <w:rPr>
                <w:b/>
                <w:color w:val="000080"/>
              </w:rPr>
            </w:pPr>
            <w:r w:rsidRPr="001C0AB7">
              <w:rPr>
                <w:b/>
                <w:color w:val="000080"/>
              </w:rPr>
              <w:t>Iš viso nuo metų pradžios:</w:t>
            </w:r>
          </w:p>
        </w:tc>
        <w:tc>
          <w:tcPr>
            <w:tcW w:w="4956" w:type="dxa"/>
          </w:tcPr>
          <w:p w:rsidR="00A01DBD" w:rsidRPr="001C0AB7" w:rsidRDefault="00A01DBD" w:rsidP="00A01DBD">
            <w:pPr>
              <w:spacing w:line="360" w:lineRule="auto"/>
              <w:jc w:val="right"/>
              <w:rPr>
                <w:b/>
                <w:color w:val="000080"/>
              </w:rPr>
            </w:pPr>
            <w:r w:rsidRPr="001C0AB7">
              <w:rPr>
                <w:b/>
                <w:color w:val="000080"/>
              </w:rPr>
              <w:fldChar w:fldCharType="begin"/>
            </w:r>
            <w:r w:rsidRPr="001C0AB7">
              <w:rPr>
                <w:b/>
                <w:color w:val="000080"/>
              </w:rPr>
              <w:instrText xml:space="preserve"> =SUM(ABOVE) \# "0,00" </w:instrText>
            </w:r>
            <w:r w:rsidRPr="001C0AB7">
              <w:rPr>
                <w:b/>
                <w:color w:val="000080"/>
              </w:rPr>
              <w:fldChar w:fldCharType="separate"/>
            </w:r>
            <w:r w:rsidRPr="001C0AB7">
              <w:rPr>
                <w:b/>
                <w:noProof/>
                <w:color w:val="000080"/>
              </w:rPr>
              <w:t>61605,78</w:t>
            </w:r>
            <w:r w:rsidRPr="001C0AB7">
              <w:rPr>
                <w:b/>
                <w:color w:val="000080"/>
              </w:rPr>
              <w:fldChar w:fldCharType="end"/>
            </w:r>
          </w:p>
        </w:tc>
      </w:tr>
    </w:tbl>
    <w:p w:rsidR="00D76FBD" w:rsidRDefault="00D76FBD" w:rsidP="001211E8">
      <w:pPr>
        <w:spacing w:line="360" w:lineRule="auto"/>
        <w:ind w:firstLine="720"/>
        <w:jc w:val="both"/>
        <w:rPr>
          <w:color w:val="000080"/>
        </w:rPr>
      </w:pPr>
    </w:p>
    <w:p w:rsidR="003C5C7E" w:rsidRDefault="0073483B" w:rsidP="001211E8">
      <w:pPr>
        <w:spacing w:line="360" w:lineRule="auto"/>
        <w:ind w:firstLine="720"/>
        <w:jc w:val="both"/>
        <w:rPr>
          <w:color w:val="000080"/>
        </w:rPr>
      </w:pPr>
      <w:r>
        <w:rPr>
          <w:color w:val="000080"/>
        </w:rPr>
        <w:t>V</w:t>
      </w:r>
      <w:r w:rsidR="003C5C7E">
        <w:rPr>
          <w:color w:val="000080"/>
        </w:rPr>
        <w:t>isus gautus</w:t>
      </w:r>
      <w:r w:rsidR="001D1A6A">
        <w:rPr>
          <w:color w:val="000080"/>
        </w:rPr>
        <w:t xml:space="preserve"> </w:t>
      </w:r>
      <w:proofErr w:type="spellStart"/>
      <w:r w:rsidR="001D1A6A">
        <w:rPr>
          <w:color w:val="000080"/>
        </w:rPr>
        <w:t>asignavimus</w:t>
      </w:r>
      <w:proofErr w:type="spellEnd"/>
      <w:r w:rsidR="001D1A6A">
        <w:rPr>
          <w:color w:val="000080"/>
        </w:rPr>
        <w:t xml:space="preserve"> panaudojo tiksliai</w:t>
      </w:r>
      <w:r w:rsidR="003C5C7E">
        <w:rPr>
          <w:color w:val="000080"/>
        </w:rPr>
        <w:t xml:space="preserve"> pagal išlaidų ekonominės klasifikacijos patvirtintus straipsnius. </w:t>
      </w:r>
    </w:p>
    <w:p w:rsidR="00535D4A" w:rsidRDefault="003C5C7E" w:rsidP="001211E8">
      <w:pPr>
        <w:spacing w:line="360" w:lineRule="auto"/>
        <w:ind w:firstLine="720"/>
        <w:jc w:val="both"/>
        <w:rPr>
          <w:color w:val="000080"/>
        </w:rPr>
      </w:pPr>
      <w:r>
        <w:rPr>
          <w:color w:val="000080"/>
        </w:rPr>
        <w:t xml:space="preserve">Banko sąskaitų likučiai: </w:t>
      </w:r>
    </w:p>
    <w:tbl>
      <w:tblPr>
        <w:tblStyle w:val="Lentelstinklelis"/>
        <w:tblW w:w="0" w:type="auto"/>
        <w:tblLook w:val="04A0" w:firstRow="1" w:lastRow="0" w:firstColumn="1" w:lastColumn="0" w:noHBand="0" w:noVBand="1"/>
      </w:tblPr>
      <w:tblGrid>
        <w:gridCol w:w="3681"/>
        <w:gridCol w:w="1275"/>
        <w:gridCol w:w="3686"/>
        <w:gridCol w:w="1270"/>
      </w:tblGrid>
      <w:tr w:rsidR="00D673A3" w:rsidRPr="001C0AB7" w:rsidTr="00D673A3">
        <w:tc>
          <w:tcPr>
            <w:tcW w:w="3681" w:type="dxa"/>
          </w:tcPr>
          <w:p w:rsidR="00D673A3" w:rsidRPr="001C0AB7" w:rsidRDefault="00D673A3" w:rsidP="00D673A3">
            <w:pPr>
              <w:spacing w:line="360" w:lineRule="auto"/>
              <w:jc w:val="center"/>
              <w:rPr>
                <w:b/>
                <w:color w:val="000080"/>
                <w:sz w:val="20"/>
                <w:szCs w:val="20"/>
              </w:rPr>
            </w:pPr>
            <w:r w:rsidRPr="001C0AB7">
              <w:rPr>
                <w:b/>
                <w:color w:val="000080"/>
                <w:sz w:val="20"/>
                <w:szCs w:val="20"/>
              </w:rPr>
              <w:t>Pinigai ir pinigų ekvivalentai 2021-01-01</w:t>
            </w:r>
          </w:p>
        </w:tc>
        <w:tc>
          <w:tcPr>
            <w:tcW w:w="1275" w:type="dxa"/>
          </w:tcPr>
          <w:p w:rsidR="00D673A3" w:rsidRPr="001C0AB7" w:rsidRDefault="00D673A3" w:rsidP="00D673A3">
            <w:pPr>
              <w:spacing w:line="360" w:lineRule="auto"/>
              <w:jc w:val="center"/>
              <w:rPr>
                <w:b/>
                <w:color w:val="000080"/>
                <w:sz w:val="20"/>
                <w:szCs w:val="20"/>
              </w:rPr>
            </w:pPr>
            <w:r w:rsidRPr="001C0AB7">
              <w:rPr>
                <w:b/>
                <w:color w:val="000080"/>
                <w:sz w:val="20"/>
                <w:szCs w:val="20"/>
              </w:rPr>
              <w:t>Suma</w:t>
            </w:r>
          </w:p>
        </w:tc>
        <w:tc>
          <w:tcPr>
            <w:tcW w:w="3686" w:type="dxa"/>
          </w:tcPr>
          <w:p w:rsidR="00D673A3" w:rsidRPr="001C0AB7" w:rsidRDefault="00D673A3" w:rsidP="00D86D72">
            <w:pPr>
              <w:spacing w:line="360" w:lineRule="auto"/>
              <w:jc w:val="center"/>
              <w:rPr>
                <w:b/>
                <w:color w:val="000080"/>
                <w:sz w:val="20"/>
                <w:szCs w:val="20"/>
              </w:rPr>
            </w:pPr>
            <w:r w:rsidRPr="001C0AB7">
              <w:rPr>
                <w:b/>
                <w:color w:val="000080"/>
                <w:sz w:val="20"/>
                <w:szCs w:val="20"/>
              </w:rPr>
              <w:t>Pinigai ir pinigų ekvivalentai 2021-0</w:t>
            </w:r>
            <w:r w:rsidR="00D86D72" w:rsidRPr="001C0AB7">
              <w:rPr>
                <w:b/>
                <w:color w:val="000080"/>
                <w:sz w:val="20"/>
                <w:szCs w:val="20"/>
              </w:rPr>
              <w:t>6</w:t>
            </w:r>
            <w:r w:rsidRPr="001C0AB7">
              <w:rPr>
                <w:b/>
                <w:color w:val="000080"/>
                <w:sz w:val="20"/>
                <w:szCs w:val="20"/>
              </w:rPr>
              <w:t>-3</w:t>
            </w:r>
            <w:r w:rsidR="00D86D72" w:rsidRPr="001C0AB7">
              <w:rPr>
                <w:b/>
                <w:color w:val="000080"/>
                <w:sz w:val="20"/>
                <w:szCs w:val="20"/>
              </w:rPr>
              <w:t>0</w:t>
            </w:r>
          </w:p>
        </w:tc>
        <w:tc>
          <w:tcPr>
            <w:tcW w:w="1270" w:type="dxa"/>
          </w:tcPr>
          <w:p w:rsidR="00D673A3" w:rsidRPr="001C0AB7" w:rsidRDefault="00D673A3" w:rsidP="00D673A3">
            <w:pPr>
              <w:spacing w:line="360" w:lineRule="auto"/>
              <w:jc w:val="center"/>
              <w:rPr>
                <w:b/>
                <w:color w:val="000080"/>
                <w:sz w:val="20"/>
                <w:szCs w:val="20"/>
              </w:rPr>
            </w:pPr>
            <w:r w:rsidRPr="001C0AB7">
              <w:rPr>
                <w:b/>
                <w:color w:val="000080"/>
                <w:sz w:val="20"/>
                <w:szCs w:val="20"/>
              </w:rPr>
              <w:t>Suma</w:t>
            </w:r>
          </w:p>
        </w:tc>
      </w:tr>
      <w:tr w:rsidR="00C07D9C" w:rsidRPr="001C0AB7" w:rsidTr="00D673A3">
        <w:tc>
          <w:tcPr>
            <w:tcW w:w="3681" w:type="dxa"/>
          </w:tcPr>
          <w:p w:rsidR="00C07D9C" w:rsidRPr="001C0AB7" w:rsidRDefault="00C07D9C" w:rsidP="00C07D9C">
            <w:pPr>
              <w:spacing w:line="360" w:lineRule="auto"/>
              <w:jc w:val="both"/>
              <w:rPr>
                <w:b/>
                <w:color w:val="000080"/>
                <w:sz w:val="20"/>
                <w:szCs w:val="20"/>
              </w:rPr>
            </w:pPr>
            <w:r w:rsidRPr="001C0AB7">
              <w:rPr>
                <w:b/>
                <w:color w:val="000080"/>
                <w:sz w:val="20"/>
                <w:szCs w:val="20"/>
              </w:rPr>
              <w:t>Valstybės biudžeto lėšos (VB projektai)</w:t>
            </w:r>
          </w:p>
        </w:tc>
        <w:tc>
          <w:tcPr>
            <w:tcW w:w="1275" w:type="dxa"/>
          </w:tcPr>
          <w:p w:rsidR="00C07D9C" w:rsidRPr="001C0AB7" w:rsidRDefault="00C07D9C" w:rsidP="00C07D9C">
            <w:pPr>
              <w:spacing w:line="360" w:lineRule="auto"/>
              <w:jc w:val="right"/>
              <w:rPr>
                <w:color w:val="000080"/>
                <w:sz w:val="20"/>
                <w:szCs w:val="20"/>
              </w:rPr>
            </w:pPr>
          </w:p>
        </w:tc>
        <w:tc>
          <w:tcPr>
            <w:tcW w:w="3686" w:type="dxa"/>
          </w:tcPr>
          <w:p w:rsidR="00C07D9C" w:rsidRPr="001C0AB7" w:rsidRDefault="00C07D9C" w:rsidP="00C07D9C">
            <w:pPr>
              <w:spacing w:line="360" w:lineRule="auto"/>
              <w:jc w:val="both"/>
              <w:rPr>
                <w:b/>
                <w:color w:val="000080"/>
                <w:sz w:val="20"/>
                <w:szCs w:val="20"/>
              </w:rPr>
            </w:pPr>
            <w:r w:rsidRPr="001C0AB7">
              <w:rPr>
                <w:b/>
                <w:color w:val="000080"/>
                <w:sz w:val="20"/>
                <w:szCs w:val="20"/>
              </w:rPr>
              <w:t>Valstybės biudžeto lėšos (VB projektai)</w:t>
            </w:r>
          </w:p>
        </w:tc>
        <w:tc>
          <w:tcPr>
            <w:tcW w:w="1270" w:type="dxa"/>
          </w:tcPr>
          <w:p w:rsidR="00C07D9C" w:rsidRPr="001C0AB7" w:rsidRDefault="00D86D72" w:rsidP="00D86D72">
            <w:pPr>
              <w:spacing w:line="360" w:lineRule="auto"/>
              <w:jc w:val="right"/>
              <w:rPr>
                <w:color w:val="000080"/>
                <w:sz w:val="20"/>
                <w:szCs w:val="20"/>
              </w:rPr>
            </w:pPr>
            <w:r w:rsidRPr="001C0AB7">
              <w:rPr>
                <w:color w:val="000080"/>
                <w:sz w:val="20"/>
                <w:szCs w:val="20"/>
              </w:rPr>
              <w:t>15119,50</w:t>
            </w:r>
          </w:p>
        </w:tc>
      </w:tr>
      <w:tr w:rsidR="00C07D9C" w:rsidRPr="001C0AB7" w:rsidTr="00D673A3">
        <w:tc>
          <w:tcPr>
            <w:tcW w:w="3681" w:type="dxa"/>
          </w:tcPr>
          <w:p w:rsidR="00C07D9C" w:rsidRPr="001C0AB7" w:rsidRDefault="00C07D9C" w:rsidP="00C07D9C">
            <w:pPr>
              <w:spacing w:line="360" w:lineRule="auto"/>
              <w:jc w:val="both"/>
              <w:rPr>
                <w:b/>
                <w:color w:val="000080"/>
                <w:sz w:val="20"/>
                <w:szCs w:val="20"/>
              </w:rPr>
            </w:pPr>
            <w:r w:rsidRPr="001C0AB7">
              <w:rPr>
                <w:b/>
                <w:color w:val="000080"/>
                <w:sz w:val="20"/>
                <w:szCs w:val="20"/>
              </w:rPr>
              <w:t>Savivaldybės biudžeto lėšos</w:t>
            </w:r>
          </w:p>
        </w:tc>
        <w:tc>
          <w:tcPr>
            <w:tcW w:w="1275" w:type="dxa"/>
          </w:tcPr>
          <w:p w:rsidR="00C07D9C" w:rsidRPr="001C0AB7" w:rsidRDefault="00C07D9C" w:rsidP="00C07D9C">
            <w:pPr>
              <w:spacing w:line="360" w:lineRule="auto"/>
              <w:jc w:val="right"/>
              <w:rPr>
                <w:color w:val="000080"/>
                <w:sz w:val="20"/>
                <w:szCs w:val="20"/>
              </w:rPr>
            </w:pPr>
          </w:p>
        </w:tc>
        <w:tc>
          <w:tcPr>
            <w:tcW w:w="3686" w:type="dxa"/>
          </w:tcPr>
          <w:p w:rsidR="00C07D9C" w:rsidRPr="001C0AB7" w:rsidRDefault="00C07D9C" w:rsidP="00C07D9C">
            <w:pPr>
              <w:spacing w:line="360" w:lineRule="auto"/>
              <w:jc w:val="both"/>
              <w:rPr>
                <w:color w:val="000080"/>
                <w:sz w:val="20"/>
                <w:szCs w:val="20"/>
              </w:rPr>
            </w:pPr>
            <w:r w:rsidRPr="001C0AB7">
              <w:rPr>
                <w:b/>
                <w:color w:val="000080"/>
                <w:sz w:val="20"/>
                <w:szCs w:val="20"/>
              </w:rPr>
              <w:t>Savivaldybės biudžeto lėšos</w:t>
            </w:r>
          </w:p>
        </w:tc>
        <w:tc>
          <w:tcPr>
            <w:tcW w:w="1270" w:type="dxa"/>
          </w:tcPr>
          <w:p w:rsidR="00C07D9C" w:rsidRPr="001C0AB7" w:rsidRDefault="00D86D72" w:rsidP="00C07D9C">
            <w:pPr>
              <w:spacing w:line="360" w:lineRule="auto"/>
              <w:jc w:val="right"/>
              <w:rPr>
                <w:color w:val="000080"/>
                <w:sz w:val="20"/>
                <w:szCs w:val="20"/>
              </w:rPr>
            </w:pPr>
            <w:r w:rsidRPr="001C0AB7">
              <w:rPr>
                <w:color w:val="000080"/>
                <w:sz w:val="20"/>
                <w:szCs w:val="20"/>
              </w:rPr>
              <w:t>0</w:t>
            </w:r>
          </w:p>
        </w:tc>
      </w:tr>
      <w:tr w:rsidR="00C07D9C" w:rsidRPr="001C0AB7" w:rsidTr="00D673A3">
        <w:tc>
          <w:tcPr>
            <w:tcW w:w="3681" w:type="dxa"/>
          </w:tcPr>
          <w:p w:rsidR="00C07D9C" w:rsidRPr="001C0AB7" w:rsidRDefault="00C07D9C" w:rsidP="00C07D9C">
            <w:pPr>
              <w:spacing w:line="360" w:lineRule="auto"/>
              <w:jc w:val="both"/>
              <w:rPr>
                <w:b/>
                <w:color w:val="000080"/>
                <w:sz w:val="20"/>
                <w:szCs w:val="20"/>
              </w:rPr>
            </w:pPr>
            <w:r w:rsidRPr="001C0AB7">
              <w:rPr>
                <w:b/>
                <w:color w:val="000080"/>
                <w:sz w:val="20"/>
                <w:szCs w:val="20"/>
              </w:rPr>
              <w:t>Kitų šaltinių lėšos:</w:t>
            </w:r>
          </w:p>
        </w:tc>
        <w:tc>
          <w:tcPr>
            <w:tcW w:w="1275" w:type="dxa"/>
          </w:tcPr>
          <w:p w:rsidR="00C07D9C" w:rsidRPr="001C0AB7" w:rsidRDefault="00C07D9C" w:rsidP="00C07D9C">
            <w:pPr>
              <w:spacing w:line="360" w:lineRule="auto"/>
              <w:jc w:val="right"/>
              <w:rPr>
                <w:color w:val="000080"/>
                <w:sz w:val="20"/>
                <w:szCs w:val="20"/>
              </w:rPr>
            </w:pPr>
          </w:p>
        </w:tc>
        <w:tc>
          <w:tcPr>
            <w:tcW w:w="3686" w:type="dxa"/>
          </w:tcPr>
          <w:p w:rsidR="00C07D9C" w:rsidRPr="001C0AB7" w:rsidRDefault="00C07D9C" w:rsidP="00C07D9C">
            <w:pPr>
              <w:spacing w:line="360" w:lineRule="auto"/>
              <w:jc w:val="both"/>
              <w:rPr>
                <w:color w:val="000080"/>
                <w:sz w:val="20"/>
                <w:szCs w:val="20"/>
              </w:rPr>
            </w:pPr>
            <w:r w:rsidRPr="001C0AB7">
              <w:rPr>
                <w:b/>
                <w:color w:val="000080"/>
                <w:sz w:val="20"/>
                <w:szCs w:val="20"/>
              </w:rPr>
              <w:t>Kitų šaltinių lėšos:</w:t>
            </w:r>
          </w:p>
        </w:tc>
        <w:tc>
          <w:tcPr>
            <w:tcW w:w="1270" w:type="dxa"/>
          </w:tcPr>
          <w:p w:rsidR="00C07D9C" w:rsidRPr="001C0AB7" w:rsidRDefault="00D86D72" w:rsidP="00C07D9C">
            <w:pPr>
              <w:spacing w:line="360" w:lineRule="auto"/>
              <w:jc w:val="right"/>
              <w:rPr>
                <w:color w:val="000080"/>
                <w:sz w:val="20"/>
                <w:szCs w:val="20"/>
              </w:rPr>
            </w:pPr>
            <w:r w:rsidRPr="001C0AB7">
              <w:rPr>
                <w:color w:val="000080"/>
                <w:sz w:val="20"/>
                <w:szCs w:val="20"/>
              </w:rPr>
              <w:t>0</w:t>
            </w:r>
          </w:p>
        </w:tc>
      </w:tr>
      <w:tr w:rsidR="00C07D9C" w:rsidRPr="001C0AB7" w:rsidTr="00D673A3">
        <w:tc>
          <w:tcPr>
            <w:tcW w:w="3681" w:type="dxa"/>
          </w:tcPr>
          <w:p w:rsidR="00C07D9C" w:rsidRPr="001C0AB7" w:rsidRDefault="00C07D9C" w:rsidP="00C07D9C">
            <w:pPr>
              <w:spacing w:line="360" w:lineRule="auto"/>
              <w:jc w:val="both"/>
              <w:rPr>
                <w:color w:val="000080"/>
                <w:sz w:val="20"/>
                <w:szCs w:val="20"/>
              </w:rPr>
            </w:pPr>
            <w:r w:rsidRPr="001C0AB7">
              <w:rPr>
                <w:color w:val="000080"/>
                <w:sz w:val="20"/>
                <w:szCs w:val="20"/>
              </w:rPr>
              <w:t xml:space="preserve">Fizinių asmenų </w:t>
            </w:r>
            <w:r w:rsidR="002A792F">
              <w:rPr>
                <w:color w:val="000080"/>
                <w:sz w:val="20"/>
                <w:szCs w:val="20"/>
              </w:rPr>
              <w:t xml:space="preserve">parama </w:t>
            </w:r>
            <w:r w:rsidRPr="001C0AB7">
              <w:rPr>
                <w:color w:val="000080"/>
                <w:sz w:val="20"/>
                <w:szCs w:val="20"/>
              </w:rPr>
              <w:t>(1,2%)</w:t>
            </w:r>
          </w:p>
        </w:tc>
        <w:tc>
          <w:tcPr>
            <w:tcW w:w="1275" w:type="dxa"/>
          </w:tcPr>
          <w:p w:rsidR="00C07D9C" w:rsidRPr="001C0AB7" w:rsidRDefault="00B41D9F" w:rsidP="00C07D9C">
            <w:pPr>
              <w:spacing w:line="360" w:lineRule="auto"/>
              <w:jc w:val="right"/>
              <w:rPr>
                <w:color w:val="000080"/>
                <w:sz w:val="20"/>
                <w:szCs w:val="20"/>
              </w:rPr>
            </w:pPr>
            <w:r w:rsidRPr="001C0AB7">
              <w:rPr>
                <w:color w:val="000080"/>
                <w:sz w:val="20"/>
                <w:szCs w:val="20"/>
              </w:rPr>
              <w:t>26,68</w:t>
            </w:r>
          </w:p>
        </w:tc>
        <w:tc>
          <w:tcPr>
            <w:tcW w:w="3686" w:type="dxa"/>
          </w:tcPr>
          <w:p w:rsidR="00C07D9C" w:rsidRPr="001C0AB7" w:rsidRDefault="00C07D9C" w:rsidP="00C07D9C">
            <w:pPr>
              <w:spacing w:line="360" w:lineRule="auto"/>
              <w:jc w:val="both"/>
              <w:rPr>
                <w:color w:val="000080"/>
                <w:sz w:val="20"/>
                <w:szCs w:val="20"/>
              </w:rPr>
            </w:pPr>
            <w:r w:rsidRPr="001C0AB7">
              <w:rPr>
                <w:color w:val="000080"/>
                <w:sz w:val="20"/>
                <w:szCs w:val="20"/>
              </w:rPr>
              <w:t xml:space="preserve">Fizinių asmenų </w:t>
            </w:r>
            <w:r w:rsidR="002A792F">
              <w:rPr>
                <w:color w:val="000080"/>
                <w:sz w:val="20"/>
                <w:szCs w:val="20"/>
              </w:rPr>
              <w:t xml:space="preserve">parama </w:t>
            </w:r>
            <w:r w:rsidRPr="001C0AB7">
              <w:rPr>
                <w:color w:val="000080"/>
                <w:sz w:val="20"/>
                <w:szCs w:val="20"/>
              </w:rPr>
              <w:t>(1,2%)</w:t>
            </w:r>
          </w:p>
        </w:tc>
        <w:tc>
          <w:tcPr>
            <w:tcW w:w="1270" w:type="dxa"/>
          </w:tcPr>
          <w:p w:rsidR="00C07D9C" w:rsidRPr="001C0AB7" w:rsidRDefault="00A3162B" w:rsidP="00C07D9C">
            <w:pPr>
              <w:spacing w:line="360" w:lineRule="auto"/>
              <w:jc w:val="right"/>
              <w:rPr>
                <w:color w:val="000080"/>
                <w:sz w:val="20"/>
                <w:szCs w:val="20"/>
              </w:rPr>
            </w:pPr>
            <w:r w:rsidRPr="001C0AB7">
              <w:rPr>
                <w:color w:val="000080"/>
                <w:sz w:val="20"/>
                <w:szCs w:val="20"/>
              </w:rPr>
              <w:t>26,68</w:t>
            </w:r>
          </w:p>
        </w:tc>
      </w:tr>
      <w:tr w:rsidR="00C07D9C" w:rsidRPr="001C0AB7" w:rsidTr="00D673A3">
        <w:tc>
          <w:tcPr>
            <w:tcW w:w="3681" w:type="dxa"/>
          </w:tcPr>
          <w:p w:rsidR="00C07D9C" w:rsidRPr="001C0AB7" w:rsidRDefault="00C07D9C" w:rsidP="00C07D9C">
            <w:pPr>
              <w:spacing w:line="360" w:lineRule="auto"/>
              <w:jc w:val="both"/>
              <w:rPr>
                <w:color w:val="000080"/>
                <w:sz w:val="20"/>
                <w:szCs w:val="20"/>
              </w:rPr>
            </w:pPr>
            <w:r w:rsidRPr="001C0AB7">
              <w:rPr>
                <w:color w:val="000080"/>
                <w:sz w:val="20"/>
                <w:szCs w:val="20"/>
              </w:rPr>
              <w:t>Rėmėjų parama projektui</w:t>
            </w:r>
          </w:p>
        </w:tc>
        <w:tc>
          <w:tcPr>
            <w:tcW w:w="1275" w:type="dxa"/>
          </w:tcPr>
          <w:p w:rsidR="00C07D9C" w:rsidRPr="001C0AB7" w:rsidRDefault="00C07D9C" w:rsidP="00C07D9C">
            <w:pPr>
              <w:spacing w:line="360" w:lineRule="auto"/>
              <w:jc w:val="right"/>
              <w:rPr>
                <w:color w:val="000080"/>
                <w:sz w:val="20"/>
                <w:szCs w:val="20"/>
              </w:rPr>
            </w:pPr>
          </w:p>
        </w:tc>
        <w:tc>
          <w:tcPr>
            <w:tcW w:w="3686" w:type="dxa"/>
          </w:tcPr>
          <w:p w:rsidR="00C07D9C" w:rsidRPr="001C0AB7" w:rsidRDefault="00C07D9C" w:rsidP="00C07D9C">
            <w:pPr>
              <w:spacing w:line="360" w:lineRule="auto"/>
              <w:jc w:val="both"/>
              <w:rPr>
                <w:color w:val="000080"/>
                <w:sz w:val="20"/>
                <w:szCs w:val="20"/>
              </w:rPr>
            </w:pPr>
            <w:r w:rsidRPr="001C0AB7">
              <w:rPr>
                <w:color w:val="000080"/>
                <w:sz w:val="20"/>
                <w:szCs w:val="20"/>
              </w:rPr>
              <w:t>Rėmėjų parama projektui</w:t>
            </w:r>
          </w:p>
        </w:tc>
        <w:tc>
          <w:tcPr>
            <w:tcW w:w="1270" w:type="dxa"/>
          </w:tcPr>
          <w:p w:rsidR="00C07D9C" w:rsidRPr="001C0AB7" w:rsidRDefault="00D86D72" w:rsidP="00C07D9C">
            <w:pPr>
              <w:spacing w:line="360" w:lineRule="auto"/>
              <w:jc w:val="right"/>
              <w:rPr>
                <w:color w:val="000080"/>
                <w:sz w:val="20"/>
                <w:szCs w:val="20"/>
              </w:rPr>
            </w:pPr>
            <w:r w:rsidRPr="001C0AB7">
              <w:rPr>
                <w:color w:val="000080"/>
                <w:sz w:val="20"/>
                <w:szCs w:val="20"/>
              </w:rPr>
              <w:t>2250,00</w:t>
            </w:r>
          </w:p>
        </w:tc>
      </w:tr>
      <w:tr w:rsidR="00C07D9C" w:rsidRPr="001C0AB7" w:rsidTr="00D673A3">
        <w:tc>
          <w:tcPr>
            <w:tcW w:w="3681" w:type="dxa"/>
          </w:tcPr>
          <w:p w:rsidR="00C07D9C" w:rsidRPr="001C0AB7" w:rsidRDefault="00C07D9C" w:rsidP="00C07D9C">
            <w:pPr>
              <w:spacing w:line="360" w:lineRule="auto"/>
              <w:jc w:val="both"/>
              <w:rPr>
                <w:b/>
                <w:color w:val="000080"/>
                <w:sz w:val="20"/>
                <w:szCs w:val="20"/>
              </w:rPr>
            </w:pPr>
            <w:r w:rsidRPr="001C0AB7">
              <w:rPr>
                <w:b/>
                <w:color w:val="000080"/>
                <w:sz w:val="20"/>
                <w:szCs w:val="20"/>
              </w:rPr>
              <w:t>Iš viso:</w:t>
            </w:r>
          </w:p>
        </w:tc>
        <w:tc>
          <w:tcPr>
            <w:tcW w:w="1275" w:type="dxa"/>
          </w:tcPr>
          <w:p w:rsidR="00C07D9C" w:rsidRPr="001C0AB7" w:rsidRDefault="00B41D9F" w:rsidP="00C07D9C">
            <w:pPr>
              <w:spacing w:line="360" w:lineRule="auto"/>
              <w:jc w:val="right"/>
              <w:rPr>
                <w:b/>
                <w:color w:val="000080"/>
                <w:sz w:val="20"/>
                <w:szCs w:val="20"/>
              </w:rPr>
            </w:pPr>
            <w:r w:rsidRPr="001C0AB7">
              <w:rPr>
                <w:b/>
                <w:color w:val="000080"/>
                <w:sz w:val="20"/>
                <w:szCs w:val="20"/>
              </w:rPr>
              <w:fldChar w:fldCharType="begin"/>
            </w:r>
            <w:r w:rsidRPr="001C0AB7">
              <w:rPr>
                <w:b/>
                <w:color w:val="000080"/>
                <w:sz w:val="20"/>
                <w:szCs w:val="20"/>
              </w:rPr>
              <w:instrText xml:space="preserve"> =SUM(ABOVE) \# "0,00" </w:instrText>
            </w:r>
            <w:r w:rsidRPr="001C0AB7">
              <w:rPr>
                <w:b/>
                <w:color w:val="000080"/>
                <w:sz w:val="20"/>
                <w:szCs w:val="20"/>
              </w:rPr>
              <w:fldChar w:fldCharType="separate"/>
            </w:r>
            <w:r w:rsidRPr="001C0AB7">
              <w:rPr>
                <w:b/>
                <w:noProof/>
                <w:color w:val="000080"/>
                <w:sz w:val="20"/>
                <w:szCs w:val="20"/>
              </w:rPr>
              <w:t>26,68</w:t>
            </w:r>
            <w:r w:rsidRPr="001C0AB7">
              <w:rPr>
                <w:b/>
                <w:color w:val="000080"/>
                <w:sz w:val="20"/>
                <w:szCs w:val="20"/>
              </w:rPr>
              <w:fldChar w:fldCharType="end"/>
            </w:r>
          </w:p>
        </w:tc>
        <w:tc>
          <w:tcPr>
            <w:tcW w:w="3686" w:type="dxa"/>
          </w:tcPr>
          <w:p w:rsidR="00C07D9C" w:rsidRPr="001C0AB7" w:rsidRDefault="00C07D9C" w:rsidP="00C07D9C">
            <w:pPr>
              <w:spacing w:line="360" w:lineRule="auto"/>
              <w:jc w:val="both"/>
              <w:rPr>
                <w:b/>
                <w:color w:val="000080"/>
                <w:sz w:val="20"/>
                <w:szCs w:val="20"/>
              </w:rPr>
            </w:pPr>
            <w:r w:rsidRPr="001C0AB7">
              <w:rPr>
                <w:b/>
                <w:color w:val="000080"/>
                <w:sz w:val="20"/>
                <w:szCs w:val="20"/>
              </w:rPr>
              <w:t>Iš viso:</w:t>
            </w:r>
          </w:p>
        </w:tc>
        <w:tc>
          <w:tcPr>
            <w:tcW w:w="1270" w:type="dxa"/>
          </w:tcPr>
          <w:p w:rsidR="00C07D9C" w:rsidRPr="001C0AB7" w:rsidRDefault="00A3162B" w:rsidP="00C07D9C">
            <w:pPr>
              <w:spacing w:line="360" w:lineRule="auto"/>
              <w:jc w:val="right"/>
              <w:rPr>
                <w:b/>
                <w:color w:val="000080"/>
                <w:sz w:val="20"/>
                <w:szCs w:val="20"/>
              </w:rPr>
            </w:pPr>
            <w:r w:rsidRPr="001C0AB7">
              <w:rPr>
                <w:b/>
                <w:color w:val="000080"/>
                <w:sz w:val="20"/>
                <w:szCs w:val="20"/>
              </w:rPr>
              <w:fldChar w:fldCharType="begin"/>
            </w:r>
            <w:r w:rsidRPr="001C0AB7">
              <w:rPr>
                <w:b/>
                <w:color w:val="000080"/>
                <w:sz w:val="20"/>
                <w:szCs w:val="20"/>
              </w:rPr>
              <w:instrText xml:space="preserve"> =SUM(ABOVE) \# "0,00" </w:instrText>
            </w:r>
            <w:r w:rsidRPr="001C0AB7">
              <w:rPr>
                <w:b/>
                <w:color w:val="000080"/>
                <w:sz w:val="20"/>
                <w:szCs w:val="20"/>
              </w:rPr>
              <w:fldChar w:fldCharType="separate"/>
            </w:r>
            <w:r w:rsidR="00D86D72" w:rsidRPr="001C0AB7">
              <w:rPr>
                <w:b/>
                <w:noProof/>
                <w:color w:val="000080"/>
                <w:sz w:val="20"/>
                <w:szCs w:val="20"/>
              </w:rPr>
              <w:t>17396,18</w:t>
            </w:r>
            <w:r w:rsidRPr="001C0AB7">
              <w:rPr>
                <w:b/>
                <w:color w:val="000080"/>
                <w:sz w:val="20"/>
                <w:szCs w:val="20"/>
              </w:rPr>
              <w:fldChar w:fldCharType="end"/>
            </w:r>
          </w:p>
        </w:tc>
      </w:tr>
    </w:tbl>
    <w:p w:rsidR="00337CEA" w:rsidRDefault="003C5C7E" w:rsidP="00DB2AD4">
      <w:pPr>
        <w:spacing w:line="360" w:lineRule="auto"/>
        <w:jc w:val="both"/>
        <w:rPr>
          <w:color w:val="000080"/>
        </w:rPr>
      </w:pPr>
      <w:r>
        <w:rPr>
          <w:color w:val="000080"/>
        </w:rPr>
        <w:tab/>
      </w:r>
    </w:p>
    <w:p w:rsidR="003C5C7E" w:rsidRDefault="003C5C7E" w:rsidP="00337CEA">
      <w:pPr>
        <w:spacing w:line="360" w:lineRule="auto"/>
        <w:ind w:firstLine="720"/>
        <w:jc w:val="both"/>
        <w:rPr>
          <w:color w:val="000080"/>
        </w:rPr>
      </w:pPr>
      <w:r>
        <w:rPr>
          <w:color w:val="000080"/>
        </w:rPr>
        <w:t>Pajamų įmokų į biudžetą per 20</w:t>
      </w:r>
      <w:r w:rsidR="00152BAC">
        <w:rPr>
          <w:color w:val="000080"/>
        </w:rPr>
        <w:t>2</w:t>
      </w:r>
      <w:r w:rsidR="0069689A">
        <w:rPr>
          <w:color w:val="000080"/>
        </w:rPr>
        <w:t>1</w:t>
      </w:r>
      <w:r w:rsidR="00AC0395">
        <w:rPr>
          <w:color w:val="000080"/>
        </w:rPr>
        <w:t xml:space="preserve"> m. </w:t>
      </w:r>
      <w:r w:rsidR="00A02C5A">
        <w:rPr>
          <w:color w:val="000080"/>
        </w:rPr>
        <w:t>I</w:t>
      </w:r>
      <w:r w:rsidR="00AC0395">
        <w:rPr>
          <w:color w:val="000080"/>
        </w:rPr>
        <w:t xml:space="preserve">I ketvirtį įstaiga </w:t>
      </w:r>
      <w:r w:rsidR="00152BAC">
        <w:rPr>
          <w:color w:val="000080"/>
        </w:rPr>
        <w:t>ne</w:t>
      </w:r>
      <w:r w:rsidR="00B91095">
        <w:rPr>
          <w:color w:val="000080"/>
        </w:rPr>
        <w:t>pervedė</w:t>
      </w:r>
      <w:r w:rsidR="00152BAC">
        <w:rPr>
          <w:color w:val="000080"/>
        </w:rPr>
        <w:t xml:space="preserve">. </w:t>
      </w:r>
      <w:r>
        <w:rPr>
          <w:color w:val="000080"/>
        </w:rPr>
        <w:t>Pagal planą</w:t>
      </w:r>
      <w:r w:rsidR="00092B55">
        <w:rPr>
          <w:color w:val="000080"/>
        </w:rPr>
        <w:t xml:space="preserve"> turėjo surinkti pajamų </w:t>
      </w:r>
      <w:r w:rsidR="00152BAC">
        <w:rPr>
          <w:color w:val="000080"/>
        </w:rPr>
        <w:t>5</w:t>
      </w:r>
      <w:r w:rsidR="002A6523">
        <w:rPr>
          <w:color w:val="000080"/>
        </w:rPr>
        <w:t>0</w:t>
      </w:r>
      <w:r w:rsidR="00092B55">
        <w:rPr>
          <w:color w:val="000080"/>
        </w:rPr>
        <w:t xml:space="preserve">0,00 </w:t>
      </w:r>
      <w:proofErr w:type="spellStart"/>
      <w:r w:rsidR="00092B55">
        <w:rPr>
          <w:color w:val="000080"/>
        </w:rPr>
        <w:t>E</w:t>
      </w:r>
      <w:r>
        <w:rPr>
          <w:color w:val="000080"/>
        </w:rPr>
        <w:t>ur</w:t>
      </w:r>
      <w:proofErr w:type="spellEnd"/>
      <w:r>
        <w:rPr>
          <w:color w:val="000080"/>
        </w:rPr>
        <w:t xml:space="preserve">. </w:t>
      </w:r>
      <w:r w:rsidR="00443A9D">
        <w:rPr>
          <w:color w:val="000080"/>
        </w:rPr>
        <w:t xml:space="preserve">Planas </w:t>
      </w:r>
      <w:r w:rsidR="00152BAC">
        <w:rPr>
          <w:color w:val="000080"/>
        </w:rPr>
        <w:t>ne</w:t>
      </w:r>
      <w:r w:rsidR="00443A9D">
        <w:rPr>
          <w:color w:val="000080"/>
        </w:rPr>
        <w:t xml:space="preserve">įvykdytas </w:t>
      </w:r>
      <w:r w:rsidR="00152BAC">
        <w:rPr>
          <w:color w:val="000080"/>
        </w:rPr>
        <w:t>(Pride</w:t>
      </w:r>
      <w:r w:rsidR="00A02C5A">
        <w:rPr>
          <w:color w:val="000080"/>
        </w:rPr>
        <w:t>dama forma F1)</w:t>
      </w:r>
      <w:r w:rsidR="00ED5365">
        <w:rPr>
          <w:color w:val="000080"/>
        </w:rPr>
        <w:t>.</w:t>
      </w:r>
      <w:r w:rsidR="00092B55">
        <w:rPr>
          <w:color w:val="000080"/>
        </w:rPr>
        <w:t xml:space="preserve"> Nepanaudotų lėšų, pervestų į savivaldybės biudžetą, kaip biudžetinių įstaigų pajamos, likutis </w:t>
      </w:r>
      <w:r w:rsidR="0069689A">
        <w:rPr>
          <w:color w:val="000080"/>
        </w:rPr>
        <w:t>64</w:t>
      </w:r>
      <w:r w:rsidR="003871DE">
        <w:rPr>
          <w:color w:val="000080"/>
        </w:rPr>
        <w:t>,</w:t>
      </w:r>
      <w:r w:rsidR="0069689A">
        <w:rPr>
          <w:color w:val="000080"/>
        </w:rPr>
        <w:t>00</w:t>
      </w:r>
      <w:r w:rsidR="00092B55">
        <w:rPr>
          <w:color w:val="000080"/>
        </w:rPr>
        <w:t xml:space="preserve"> </w:t>
      </w:r>
      <w:proofErr w:type="spellStart"/>
      <w:r w:rsidR="00092B55">
        <w:rPr>
          <w:color w:val="000080"/>
        </w:rPr>
        <w:t>Eur</w:t>
      </w:r>
      <w:proofErr w:type="spellEnd"/>
      <w:r w:rsidR="00092B55">
        <w:rPr>
          <w:color w:val="000080"/>
        </w:rPr>
        <w:t>.</w:t>
      </w:r>
    </w:p>
    <w:p w:rsidR="003C5C7E" w:rsidRDefault="00815A32" w:rsidP="001211E8">
      <w:pPr>
        <w:spacing w:line="360" w:lineRule="auto"/>
        <w:ind w:firstLine="720"/>
        <w:jc w:val="both"/>
        <w:rPr>
          <w:color w:val="000080"/>
        </w:rPr>
      </w:pPr>
      <w:r>
        <w:rPr>
          <w:color w:val="000080"/>
        </w:rPr>
        <w:t>Finansinės nuomos (lizingo) ir pirkimų išsimokėtinai įsipareigojimų Žagarės kultūros centras neturi.</w:t>
      </w:r>
    </w:p>
    <w:p w:rsidR="000613A4" w:rsidRDefault="00B70B43" w:rsidP="001211E8">
      <w:pPr>
        <w:jc w:val="both"/>
        <w:rPr>
          <w:color w:val="000080"/>
        </w:rPr>
      </w:pPr>
      <w:r>
        <w:rPr>
          <w:color w:val="000080"/>
        </w:rPr>
        <w:tab/>
        <w:t>Mokėtinų sumų 202</w:t>
      </w:r>
      <w:r w:rsidR="00C5233F">
        <w:rPr>
          <w:color w:val="000080"/>
        </w:rPr>
        <w:t>1</w:t>
      </w:r>
      <w:r w:rsidR="000613A4">
        <w:rPr>
          <w:color w:val="000080"/>
        </w:rPr>
        <w:t xml:space="preserve"> m. </w:t>
      </w:r>
      <w:r w:rsidR="00A02C5A">
        <w:rPr>
          <w:color w:val="000080"/>
        </w:rPr>
        <w:t>birželio</w:t>
      </w:r>
      <w:r w:rsidR="000613A4">
        <w:rPr>
          <w:color w:val="000080"/>
        </w:rPr>
        <w:t xml:space="preserve"> 3</w:t>
      </w:r>
      <w:r w:rsidR="00A02C5A">
        <w:rPr>
          <w:color w:val="000080"/>
        </w:rPr>
        <w:t>0</w:t>
      </w:r>
      <w:r w:rsidR="000613A4">
        <w:rPr>
          <w:color w:val="000080"/>
        </w:rPr>
        <w:t xml:space="preserve"> d. ataskaitoje (Forma 4) į</w:t>
      </w:r>
      <w:r w:rsidR="008F17BC" w:rsidRPr="00B01BD8">
        <w:rPr>
          <w:color w:val="000080"/>
        </w:rPr>
        <w:t>staigos</w:t>
      </w:r>
      <w:r w:rsidR="003303DC">
        <w:rPr>
          <w:color w:val="000080"/>
        </w:rPr>
        <w:t xml:space="preserve"> </w:t>
      </w:r>
      <w:r w:rsidR="000613A4">
        <w:rPr>
          <w:color w:val="000080"/>
        </w:rPr>
        <w:t>kreditorinį</w:t>
      </w:r>
      <w:r w:rsidR="003303DC">
        <w:rPr>
          <w:color w:val="000080"/>
        </w:rPr>
        <w:t xml:space="preserve"> įsiskol</w:t>
      </w:r>
      <w:r w:rsidR="000613A4">
        <w:rPr>
          <w:color w:val="000080"/>
        </w:rPr>
        <w:t>inimą</w:t>
      </w:r>
      <w:r w:rsidR="003303DC">
        <w:rPr>
          <w:color w:val="000080"/>
        </w:rPr>
        <w:t xml:space="preserve"> </w:t>
      </w:r>
      <w:r w:rsidR="000613A4">
        <w:rPr>
          <w:color w:val="000080"/>
        </w:rPr>
        <w:t xml:space="preserve">sudarė </w:t>
      </w:r>
      <w:r w:rsidR="00B060B0">
        <w:rPr>
          <w:color w:val="000080"/>
        </w:rPr>
        <w:t>1</w:t>
      </w:r>
      <w:r w:rsidR="0068409F">
        <w:rPr>
          <w:color w:val="000080"/>
        </w:rPr>
        <w:t>0</w:t>
      </w:r>
      <w:r w:rsidR="005B6CBF">
        <w:rPr>
          <w:color w:val="000080"/>
        </w:rPr>
        <w:t xml:space="preserve"> </w:t>
      </w:r>
      <w:r w:rsidR="0068409F">
        <w:rPr>
          <w:color w:val="000080"/>
        </w:rPr>
        <w:t>67</w:t>
      </w:r>
      <w:r w:rsidR="009336CE">
        <w:rPr>
          <w:color w:val="000080"/>
        </w:rPr>
        <w:t>0</w:t>
      </w:r>
      <w:r w:rsidR="007443DE">
        <w:rPr>
          <w:color w:val="000080"/>
        </w:rPr>
        <w:t>,</w:t>
      </w:r>
      <w:r w:rsidR="009336CE">
        <w:rPr>
          <w:color w:val="000080"/>
        </w:rPr>
        <w:t>20</w:t>
      </w:r>
      <w:r w:rsidR="000613A4">
        <w:rPr>
          <w:color w:val="000080"/>
        </w:rPr>
        <w:t xml:space="preserve"> </w:t>
      </w:r>
      <w:proofErr w:type="spellStart"/>
      <w:r w:rsidR="000613A4">
        <w:rPr>
          <w:color w:val="000080"/>
        </w:rPr>
        <w:t>Eur</w:t>
      </w:r>
      <w:proofErr w:type="spellEnd"/>
      <w:r w:rsidR="000613A4">
        <w:rPr>
          <w:color w:val="000080"/>
        </w:rPr>
        <w:t>.</w:t>
      </w:r>
      <w:bookmarkStart w:id="0" w:name="_GoBack"/>
      <w:bookmarkEnd w:id="0"/>
    </w:p>
    <w:p w:rsidR="0029007C" w:rsidRPr="00B01BD8" w:rsidRDefault="000613A4" w:rsidP="00572DB0">
      <w:pPr>
        <w:rPr>
          <w:color w:val="000080"/>
        </w:rPr>
      </w:pPr>
      <w:r>
        <w:rPr>
          <w:color w:val="000080"/>
        </w:rPr>
        <w:tab/>
      </w:r>
      <w:r>
        <w:rPr>
          <w:color w:val="000080"/>
        </w:rPr>
        <w:tab/>
      </w:r>
      <w:r>
        <w:rPr>
          <w:color w:val="000080"/>
        </w:rPr>
        <w:tab/>
      </w:r>
      <w:r>
        <w:rPr>
          <w:color w:val="000080"/>
        </w:rPr>
        <w:tab/>
      </w:r>
      <w:r>
        <w:rPr>
          <w:color w:val="000080"/>
        </w:rPr>
        <w:tab/>
      </w:r>
      <w:r>
        <w:rPr>
          <w:color w:val="000080"/>
        </w:rPr>
        <w:tab/>
      </w:r>
      <w:r>
        <w:rPr>
          <w:color w:val="000080"/>
        </w:rPr>
        <w:tab/>
      </w:r>
      <w:r w:rsidR="008F17BC" w:rsidRPr="00B01BD8">
        <w:rPr>
          <w:color w:val="000080"/>
        </w:rPr>
        <w:tab/>
      </w:r>
      <w:r w:rsidR="008F17BC" w:rsidRPr="00B01BD8">
        <w:rPr>
          <w:color w:val="000080"/>
        </w:rPr>
        <w:tab/>
      </w:r>
      <w:r w:rsidR="008F17BC" w:rsidRPr="00B01BD8">
        <w:rPr>
          <w:color w:val="000080"/>
        </w:rPr>
        <w:tab/>
      </w:r>
      <w:r w:rsidR="008F17BC" w:rsidRPr="00B01BD8">
        <w:rPr>
          <w:color w:val="000080"/>
        </w:rPr>
        <w:tab/>
      </w:r>
      <w:r w:rsidR="008F17BC" w:rsidRPr="00B01BD8">
        <w:rPr>
          <w:color w:val="000080"/>
        </w:rPr>
        <w:tab/>
      </w:r>
      <w:r w:rsidR="003A345D">
        <w:rPr>
          <w:color w:val="00008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8"/>
        <w:gridCol w:w="1646"/>
        <w:gridCol w:w="4388"/>
      </w:tblGrid>
      <w:tr w:rsidR="008F17BC" w:rsidRPr="00BC0A77" w:rsidTr="00DC3DF8">
        <w:tc>
          <w:tcPr>
            <w:tcW w:w="3878" w:type="dxa"/>
            <w:shd w:val="clear" w:color="auto" w:fill="auto"/>
          </w:tcPr>
          <w:p w:rsidR="008F17BC" w:rsidRPr="00BC0A77" w:rsidRDefault="008F17BC" w:rsidP="00EE17D8">
            <w:pPr>
              <w:rPr>
                <w:b/>
                <w:color w:val="000080"/>
                <w:sz w:val="22"/>
                <w:szCs w:val="22"/>
              </w:rPr>
            </w:pPr>
            <w:r w:rsidRPr="00BC0A77">
              <w:rPr>
                <w:b/>
                <w:color w:val="000080"/>
                <w:sz w:val="22"/>
                <w:szCs w:val="22"/>
              </w:rPr>
              <w:t>Kam</w:t>
            </w:r>
          </w:p>
        </w:tc>
        <w:tc>
          <w:tcPr>
            <w:tcW w:w="1646" w:type="dxa"/>
            <w:shd w:val="clear" w:color="auto" w:fill="auto"/>
          </w:tcPr>
          <w:p w:rsidR="008F17BC" w:rsidRPr="00BC0A77" w:rsidRDefault="008F17BC" w:rsidP="00EE17D8">
            <w:pPr>
              <w:rPr>
                <w:b/>
                <w:color w:val="000080"/>
                <w:sz w:val="22"/>
                <w:szCs w:val="22"/>
              </w:rPr>
            </w:pPr>
            <w:r w:rsidRPr="00BC0A77">
              <w:rPr>
                <w:b/>
                <w:color w:val="000080"/>
                <w:sz w:val="22"/>
                <w:szCs w:val="22"/>
              </w:rPr>
              <w:t>Suma (</w:t>
            </w:r>
            <w:proofErr w:type="spellStart"/>
            <w:r w:rsidR="000613A4" w:rsidRPr="00BC0A77">
              <w:rPr>
                <w:b/>
                <w:color w:val="000080"/>
                <w:sz w:val="22"/>
                <w:szCs w:val="22"/>
              </w:rPr>
              <w:t>Eur</w:t>
            </w:r>
            <w:proofErr w:type="spellEnd"/>
            <w:r w:rsidRPr="00BC0A77">
              <w:rPr>
                <w:b/>
                <w:color w:val="000080"/>
                <w:sz w:val="22"/>
                <w:szCs w:val="22"/>
              </w:rPr>
              <w:t>)</w:t>
            </w:r>
          </w:p>
        </w:tc>
        <w:tc>
          <w:tcPr>
            <w:tcW w:w="4388" w:type="dxa"/>
            <w:shd w:val="clear" w:color="auto" w:fill="auto"/>
          </w:tcPr>
          <w:p w:rsidR="008F17BC" w:rsidRPr="00BC0A77" w:rsidRDefault="008F17BC" w:rsidP="00EE17D8">
            <w:pPr>
              <w:rPr>
                <w:b/>
                <w:color w:val="000080"/>
                <w:sz w:val="22"/>
                <w:szCs w:val="22"/>
              </w:rPr>
            </w:pPr>
            <w:r w:rsidRPr="00BC0A77">
              <w:rPr>
                <w:b/>
                <w:color w:val="000080"/>
                <w:sz w:val="22"/>
                <w:szCs w:val="22"/>
              </w:rPr>
              <w:t>Pastabos</w:t>
            </w:r>
          </w:p>
        </w:tc>
      </w:tr>
      <w:tr w:rsidR="008F17BC" w:rsidRPr="00BC0A77" w:rsidTr="00DC3DF8">
        <w:tc>
          <w:tcPr>
            <w:tcW w:w="3878" w:type="dxa"/>
            <w:shd w:val="clear" w:color="auto" w:fill="auto"/>
          </w:tcPr>
          <w:p w:rsidR="008F17BC" w:rsidRPr="00BC0A77" w:rsidRDefault="000613A4" w:rsidP="000C1C69">
            <w:pPr>
              <w:rPr>
                <w:color w:val="000080"/>
                <w:sz w:val="22"/>
                <w:szCs w:val="22"/>
              </w:rPr>
            </w:pPr>
            <w:r w:rsidRPr="00BC0A77">
              <w:rPr>
                <w:color w:val="000080"/>
                <w:sz w:val="22"/>
                <w:szCs w:val="22"/>
              </w:rPr>
              <w:t>Darbo užmokestis</w:t>
            </w:r>
          </w:p>
        </w:tc>
        <w:tc>
          <w:tcPr>
            <w:tcW w:w="1646" w:type="dxa"/>
            <w:shd w:val="clear" w:color="auto" w:fill="auto"/>
          </w:tcPr>
          <w:p w:rsidR="008F17BC" w:rsidRPr="00BC0A77" w:rsidRDefault="003330A9" w:rsidP="00C5233F">
            <w:pPr>
              <w:jc w:val="center"/>
              <w:rPr>
                <w:color w:val="000080"/>
                <w:sz w:val="22"/>
                <w:szCs w:val="22"/>
              </w:rPr>
            </w:pPr>
            <w:r>
              <w:rPr>
                <w:color w:val="000080"/>
                <w:sz w:val="22"/>
                <w:szCs w:val="22"/>
              </w:rPr>
              <w:t>9918,30</w:t>
            </w:r>
          </w:p>
        </w:tc>
        <w:tc>
          <w:tcPr>
            <w:tcW w:w="4388" w:type="dxa"/>
            <w:shd w:val="clear" w:color="auto" w:fill="auto"/>
          </w:tcPr>
          <w:p w:rsidR="008F17BC" w:rsidRPr="00BC0A77" w:rsidRDefault="000613A4" w:rsidP="003330A9">
            <w:pPr>
              <w:rPr>
                <w:color w:val="000080"/>
                <w:sz w:val="22"/>
                <w:szCs w:val="22"/>
              </w:rPr>
            </w:pPr>
            <w:r w:rsidRPr="00BC0A77">
              <w:rPr>
                <w:color w:val="000080"/>
                <w:sz w:val="22"/>
                <w:szCs w:val="22"/>
              </w:rPr>
              <w:t>Atlyginimai už 0</w:t>
            </w:r>
            <w:r w:rsidR="003330A9">
              <w:rPr>
                <w:color w:val="000080"/>
                <w:sz w:val="22"/>
                <w:szCs w:val="22"/>
              </w:rPr>
              <w:t>6</w:t>
            </w:r>
            <w:r w:rsidRPr="00BC0A77">
              <w:rPr>
                <w:color w:val="000080"/>
                <w:sz w:val="22"/>
                <w:szCs w:val="22"/>
              </w:rPr>
              <w:t xml:space="preserve"> mėnesį.</w:t>
            </w:r>
          </w:p>
        </w:tc>
      </w:tr>
      <w:tr w:rsidR="000613A4" w:rsidRPr="00BC0A77" w:rsidTr="00DC3DF8">
        <w:tc>
          <w:tcPr>
            <w:tcW w:w="3878" w:type="dxa"/>
            <w:shd w:val="clear" w:color="auto" w:fill="auto"/>
          </w:tcPr>
          <w:p w:rsidR="000613A4" w:rsidRPr="00BC0A77" w:rsidRDefault="000613A4" w:rsidP="000C1C69">
            <w:pPr>
              <w:rPr>
                <w:color w:val="000080"/>
                <w:sz w:val="22"/>
                <w:szCs w:val="22"/>
              </w:rPr>
            </w:pPr>
            <w:r w:rsidRPr="00BC0A77">
              <w:rPr>
                <w:color w:val="000080"/>
                <w:sz w:val="22"/>
                <w:szCs w:val="22"/>
              </w:rPr>
              <w:t>Soc. draudimo įmokos</w:t>
            </w:r>
          </w:p>
        </w:tc>
        <w:tc>
          <w:tcPr>
            <w:tcW w:w="1646" w:type="dxa"/>
            <w:shd w:val="clear" w:color="auto" w:fill="auto"/>
          </w:tcPr>
          <w:p w:rsidR="000613A4" w:rsidRPr="00BC0A77" w:rsidRDefault="003330A9" w:rsidP="00C5233F">
            <w:pPr>
              <w:jc w:val="center"/>
              <w:rPr>
                <w:color w:val="000080"/>
                <w:sz w:val="22"/>
                <w:szCs w:val="22"/>
              </w:rPr>
            </w:pPr>
            <w:r>
              <w:rPr>
                <w:color w:val="000080"/>
                <w:sz w:val="22"/>
                <w:szCs w:val="22"/>
              </w:rPr>
              <w:t>152,51</w:t>
            </w:r>
          </w:p>
        </w:tc>
        <w:tc>
          <w:tcPr>
            <w:tcW w:w="4388" w:type="dxa"/>
            <w:shd w:val="clear" w:color="auto" w:fill="auto"/>
          </w:tcPr>
          <w:p w:rsidR="000613A4" w:rsidRPr="00BC0A77" w:rsidRDefault="001521F8" w:rsidP="001521F8">
            <w:pPr>
              <w:rPr>
                <w:color w:val="000080"/>
                <w:sz w:val="22"/>
                <w:szCs w:val="22"/>
              </w:rPr>
            </w:pPr>
            <w:r w:rsidRPr="00BC0A77">
              <w:rPr>
                <w:color w:val="000080"/>
                <w:sz w:val="22"/>
                <w:szCs w:val="22"/>
              </w:rPr>
              <w:t>SD 1</w:t>
            </w:r>
            <w:r w:rsidR="000613A4" w:rsidRPr="00BC0A77">
              <w:rPr>
                <w:color w:val="000080"/>
                <w:sz w:val="22"/>
                <w:szCs w:val="22"/>
              </w:rPr>
              <w:t>,</w:t>
            </w:r>
            <w:r w:rsidR="006C2C91" w:rsidRPr="00BC0A77">
              <w:rPr>
                <w:color w:val="000080"/>
                <w:sz w:val="22"/>
                <w:szCs w:val="22"/>
              </w:rPr>
              <w:t>4</w:t>
            </w:r>
            <w:r w:rsidRPr="00BC0A77">
              <w:rPr>
                <w:color w:val="000080"/>
                <w:sz w:val="22"/>
                <w:szCs w:val="22"/>
              </w:rPr>
              <w:t>5</w:t>
            </w:r>
            <w:r w:rsidR="000613A4" w:rsidRPr="00BC0A77">
              <w:rPr>
                <w:color w:val="000080"/>
                <w:sz w:val="22"/>
                <w:szCs w:val="22"/>
              </w:rPr>
              <w:t>% nuo darbo užmokesčio</w:t>
            </w:r>
          </w:p>
        </w:tc>
      </w:tr>
      <w:tr w:rsidR="00B159B4" w:rsidRPr="00BC0A77" w:rsidTr="00DC3DF8">
        <w:tc>
          <w:tcPr>
            <w:tcW w:w="3878" w:type="dxa"/>
            <w:shd w:val="clear" w:color="auto" w:fill="auto"/>
          </w:tcPr>
          <w:p w:rsidR="00B159B4" w:rsidRPr="00BC0A77" w:rsidRDefault="00E645A9" w:rsidP="00E233E7">
            <w:pPr>
              <w:rPr>
                <w:color w:val="000080"/>
                <w:sz w:val="22"/>
                <w:szCs w:val="22"/>
              </w:rPr>
            </w:pPr>
            <w:r w:rsidRPr="00BC0A77">
              <w:rPr>
                <w:color w:val="000080"/>
                <w:sz w:val="22"/>
                <w:szCs w:val="22"/>
              </w:rPr>
              <w:t>AB Telia, LT (</w:t>
            </w:r>
            <w:r w:rsidR="00B159B4" w:rsidRPr="00BC0A77">
              <w:rPr>
                <w:color w:val="000080"/>
                <w:sz w:val="22"/>
                <w:szCs w:val="22"/>
              </w:rPr>
              <w:t>TEO</w:t>
            </w:r>
            <w:r w:rsidRPr="00BC0A77">
              <w:rPr>
                <w:color w:val="000080"/>
                <w:sz w:val="22"/>
                <w:szCs w:val="22"/>
              </w:rPr>
              <w:t>)</w:t>
            </w:r>
            <w:r w:rsidR="00B159B4" w:rsidRPr="00BC0A77">
              <w:rPr>
                <w:color w:val="000080"/>
                <w:sz w:val="22"/>
                <w:szCs w:val="22"/>
              </w:rPr>
              <w:t xml:space="preserve">  </w:t>
            </w:r>
          </w:p>
        </w:tc>
        <w:tc>
          <w:tcPr>
            <w:tcW w:w="1646" w:type="dxa"/>
            <w:shd w:val="clear" w:color="auto" w:fill="auto"/>
          </w:tcPr>
          <w:p w:rsidR="00B159B4" w:rsidRPr="00BC0A77" w:rsidRDefault="00A829F6" w:rsidP="00A829F6">
            <w:pPr>
              <w:jc w:val="center"/>
              <w:rPr>
                <w:color w:val="000080"/>
                <w:sz w:val="22"/>
                <w:szCs w:val="22"/>
              </w:rPr>
            </w:pPr>
            <w:r w:rsidRPr="00BC0A77">
              <w:rPr>
                <w:color w:val="000080"/>
                <w:sz w:val="22"/>
                <w:szCs w:val="22"/>
              </w:rPr>
              <w:t>9</w:t>
            </w:r>
            <w:r w:rsidR="000B01F3" w:rsidRPr="00BC0A77">
              <w:rPr>
                <w:color w:val="000080"/>
                <w:sz w:val="22"/>
                <w:szCs w:val="22"/>
              </w:rPr>
              <w:t>3,</w:t>
            </w:r>
            <w:r w:rsidRPr="00BC0A77">
              <w:rPr>
                <w:color w:val="000080"/>
                <w:sz w:val="22"/>
                <w:szCs w:val="22"/>
              </w:rPr>
              <w:t>17</w:t>
            </w:r>
          </w:p>
        </w:tc>
        <w:tc>
          <w:tcPr>
            <w:tcW w:w="4388" w:type="dxa"/>
            <w:shd w:val="clear" w:color="auto" w:fill="auto"/>
          </w:tcPr>
          <w:p w:rsidR="00B159B4" w:rsidRPr="00BC0A77" w:rsidRDefault="00B159B4" w:rsidP="00E233E7">
            <w:pPr>
              <w:rPr>
                <w:color w:val="000080"/>
                <w:sz w:val="22"/>
                <w:szCs w:val="22"/>
              </w:rPr>
            </w:pPr>
            <w:r w:rsidRPr="00BC0A77">
              <w:rPr>
                <w:color w:val="000080"/>
                <w:sz w:val="22"/>
                <w:szCs w:val="22"/>
              </w:rPr>
              <w:t>Už ryšių paslaugas</w:t>
            </w:r>
          </w:p>
        </w:tc>
      </w:tr>
      <w:tr w:rsidR="00B159B4" w:rsidRPr="00BC0A77" w:rsidTr="00DC3DF8">
        <w:tc>
          <w:tcPr>
            <w:tcW w:w="3878" w:type="dxa"/>
            <w:shd w:val="clear" w:color="auto" w:fill="auto"/>
          </w:tcPr>
          <w:p w:rsidR="00B159B4" w:rsidRPr="00BC0A77" w:rsidRDefault="00B159B4" w:rsidP="00E233E7">
            <w:pPr>
              <w:rPr>
                <w:color w:val="000080"/>
                <w:sz w:val="22"/>
                <w:szCs w:val="22"/>
              </w:rPr>
            </w:pPr>
            <w:r w:rsidRPr="00BC0A77">
              <w:rPr>
                <w:color w:val="000080"/>
                <w:sz w:val="22"/>
                <w:szCs w:val="22"/>
              </w:rPr>
              <w:t>UAB „</w:t>
            </w:r>
            <w:proofErr w:type="spellStart"/>
            <w:r w:rsidRPr="00BC0A77">
              <w:rPr>
                <w:color w:val="000080"/>
                <w:sz w:val="22"/>
                <w:szCs w:val="22"/>
              </w:rPr>
              <w:t>Fortum</w:t>
            </w:r>
            <w:proofErr w:type="spellEnd"/>
            <w:r w:rsidRPr="00BC0A77">
              <w:rPr>
                <w:color w:val="000080"/>
                <w:sz w:val="22"/>
                <w:szCs w:val="22"/>
              </w:rPr>
              <w:t xml:space="preserve"> Joniškio energija“</w:t>
            </w:r>
          </w:p>
        </w:tc>
        <w:tc>
          <w:tcPr>
            <w:tcW w:w="1646" w:type="dxa"/>
            <w:shd w:val="clear" w:color="auto" w:fill="auto"/>
          </w:tcPr>
          <w:p w:rsidR="00B159B4" w:rsidRPr="00BC0A77" w:rsidRDefault="003330A9" w:rsidP="0046075D">
            <w:pPr>
              <w:jc w:val="center"/>
              <w:rPr>
                <w:color w:val="000080"/>
                <w:sz w:val="22"/>
                <w:szCs w:val="22"/>
              </w:rPr>
            </w:pPr>
            <w:r>
              <w:rPr>
                <w:color w:val="000080"/>
                <w:sz w:val="22"/>
                <w:szCs w:val="22"/>
              </w:rPr>
              <w:t>0,00</w:t>
            </w:r>
          </w:p>
        </w:tc>
        <w:tc>
          <w:tcPr>
            <w:tcW w:w="4388" w:type="dxa"/>
            <w:shd w:val="clear" w:color="auto" w:fill="auto"/>
          </w:tcPr>
          <w:p w:rsidR="00B159B4" w:rsidRPr="00BC0A77" w:rsidRDefault="00B159B4" w:rsidP="00E233E7">
            <w:pPr>
              <w:rPr>
                <w:color w:val="000080"/>
                <w:sz w:val="22"/>
                <w:szCs w:val="22"/>
              </w:rPr>
            </w:pPr>
            <w:r w:rsidRPr="00BC0A77">
              <w:rPr>
                <w:color w:val="000080"/>
                <w:sz w:val="22"/>
                <w:szCs w:val="22"/>
              </w:rPr>
              <w:t>Už šildymo paslaugas</w:t>
            </w:r>
          </w:p>
        </w:tc>
      </w:tr>
      <w:tr w:rsidR="00B159B4" w:rsidRPr="00BC0A77" w:rsidTr="00DC3DF8">
        <w:tc>
          <w:tcPr>
            <w:tcW w:w="3878" w:type="dxa"/>
            <w:shd w:val="clear" w:color="auto" w:fill="auto"/>
          </w:tcPr>
          <w:p w:rsidR="00B159B4" w:rsidRPr="00BC0A77" w:rsidRDefault="00E645A9" w:rsidP="000C1C69">
            <w:pPr>
              <w:rPr>
                <w:color w:val="000080"/>
                <w:sz w:val="22"/>
                <w:szCs w:val="22"/>
              </w:rPr>
            </w:pPr>
            <w:r w:rsidRPr="00BC0A77">
              <w:rPr>
                <w:color w:val="000080"/>
                <w:sz w:val="22"/>
                <w:szCs w:val="22"/>
              </w:rPr>
              <w:t>AB Telia, LT (</w:t>
            </w:r>
            <w:r w:rsidR="00B159B4" w:rsidRPr="00BC0A77">
              <w:rPr>
                <w:color w:val="000080"/>
                <w:sz w:val="22"/>
                <w:szCs w:val="22"/>
              </w:rPr>
              <w:t>Omnitel</w:t>
            </w:r>
            <w:r w:rsidRPr="00BC0A77">
              <w:rPr>
                <w:color w:val="000080"/>
                <w:sz w:val="22"/>
                <w:szCs w:val="22"/>
              </w:rPr>
              <w:t>)</w:t>
            </w:r>
          </w:p>
        </w:tc>
        <w:tc>
          <w:tcPr>
            <w:tcW w:w="1646" w:type="dxa"/>
            <w:shd w:val="clear" w:color="auto" w:fill="auto"/>
          </w:tcPr>
          <w:p w:rsidR="007443DE" w:rsidRPr="00BC0A77" w:rsidRDefault="000B01F3" w:rsidP="007443DE">
            <w:pPr>
              <w:jc w:val="center"/>
              <w:rPr>
                <w:color w:val="000080"/>
                <w:sz w:val="22"/>
                <w:szCs w:val="22"/>
              </w:rPr>
            </w:pPr>
            <w:r w:rsidRPr="00BC0A77">
              <w:rPr>
                <w:color w:val="000080"/>
                <w:sz w:val="22"/>
                <w:szCs w:val="22"/>
              </w:rPr>
              <w:t>8,47</w:t>
            </w:r>
          </w:p>
        </w:tc>
        <w:tc>
          <w:tcPr>
            <w:tcW w:w="4388" w:type="dxa"/>
            <w:shd w:val="clear" w:color="auto" w:fill="auto"/>
          </w:tcPr>
          <w:p w:rsidR="00B159B4" w:rsidRPr="00BC0A77" w:rsidRDefault="00B159B4" w:rsidP="000C1C69">
            <w:pPr>
              <w:rPr>
                <w:color w:val="000080"/>
                <w:sz w:val="22"/>
                <w:szCs w:val="22"/>
              </w:rPr>
            </w:pPr>
            <w:r w:rsidRPr="00BC0A77">
              <w:rPr>
                <w:color w:val="000080"/>
                <w:sz w:val="22"/>
                <w:szCs w:val="22"/>
              </w:rPr>
              <w:t>Už ryšių paslaugas</w:t>
            </w:r>
          </w:p>
        </w:tc>
      </w:tr>
      <w:tr w:rsidR="008B5A82" w:rsidRPr="00BC0A77" w:rsidTr="00DC3DF8">
        <w:tc>
          <w:tcPr>
            <w:tcW w:w="3878" w:type="dxa"/>
            <w:shd w:val="clear" w:color="auto" w:fill="auto"/>
          </w:tcPr>
          <w:p w:rsidR="008B5A82" w:rsidRPr="00BC0A77" w:rsidRDefault="008B5A82" w:rsidP="008B5A82">
            <w:pPr>
              <w:rPr>
                <w:color w:val="000080"/>
                <w:sz w:val="22"/>
                <w:szCs w:val="22"/>
              </w:rPr>
            </w:pPr>
            <w:r w:rsidRPr="00BC0A77">
              <w:rPr>
                <w:color w:val="000080"/>
                <w:sz w:val="22"/>
                <w:szCs w:val="22"/>
              </w:rPr>
              <w:t>Joniškio r. savivaldybės administracija</w:t>
            </w:r>
          </w:p>
        </w:tc>
        <w:tc>
          <w:tcPr>
            <w:tcW w:w="1646" w:type="dxa"/>
            <w:shd w:val="clear" w:color="auto" w:fill="auto"/>
          </w:tcPr>
          <w:p w:rsidR="008B5A82" w:rsidRPr="00BC0A77" w:rsidRDefault="000B01F3" w:rsidP="0046075D">
            <w:pPr>
              <w:jc w:val="center"/>
              <w:rPr>
                <w:color w:val="000080"/>
                <w:sz w:val="22"/>
                <w:szCs w:val="22"/>
              </w:rPr>
            </w:pPr>
            <w:r w:rsidRPr="00BC0A77">
              <w:rPr>
                <w:color w:val="000080"/>
                <w:sz w:val="22"/>
                <w:szCs w:val="22"/>
              </w:rPr>
              <w:t>8,4</w:t>
            </w:r>
            <w:r w:rsidR="00DE2E29" w:rsidRPr="00BC0A77">
              <w:rPr>
                <w:color w:val="000080"/>
                <w:sz w:val="22"/>
                <w:szCs w:val="22"/>
              </w:rPr>
              <w:t>0</w:t>
            </w:r>
          </w:p>
        </w:tc>
        <w:tc>
          <w:tcPr>
            <w:tcW w:w="4388" w:type="dxa"/>
            <w:shd w:val="clear" w:color="auto" w:fill="auto"/>
          </w:tcPr>
          <w:p w:rsidR="008B5A82" w:rsidRPr="00BC0A77" w:rsidRDefault="008B5A82" w:rsidP="008B5A82">
            <w:pPr>
              <w:rPr>
                <w:color w:val="000080"/>
                <w:sz w:val="22"/>
                <w:szCs w:val="22"/>
              </w:rPr>
            </w:pPr>
            <w:r w:rsidRPr="00BC0A77">
              <w:rPr>
                <w:color w:val="000080"/>
                <w:sz w:val="22"/>
                <w:szCs w:val="22"/>
              </w:rPr>
              <w:t>Už atliekų surinkimą</w:t>
            </w:r>
          </w:p>
        </w:tc>
      </w:tr>
      <w:tr w:rsidR="008B5A82" w:rsidRPr="00BC0A77" w:rsidTr="00DC3DF8">
        <w:tc>
          <w:tcPr>
            <w:tcW w:w="3878" w:type="dxa"/>
            <w:shd w:val="clear" w:color="auto" w:fill="auto"/>
          </w:tcPr>
          <w:p w:rsidR="008B5A82" w:rsidRPr="00BC0A77" w:rsidRDefault="008B5A82" w:rsidP="00F04F7C">
            <w:pPr>
              <w:rPr>
                <w:color w:val="000080"/>
                <w:sz w:val="22"/>
                <w:szCs w:val="22"/>
              </w:rPr>
            </w:pPr>
            <w:r w:rsidRPr="00BC0A77">
              <w:rPr>
                <w:color w:val="000080"/>
                <w:sz w:val="22"/>
                <w:szCs w:val="22"/>
              </w:rPr>
              <w:t xml:space="preserve">AB </w:t>
            </w:r>
            <w:r w:rsidR="00F04F7C" w:rsidRPr="00BC0A77">
              <w:rPr>
                <w:color w:val="000080"/>
                <w:sz w:val="22"/>
                <w:szCs w:val="22"/>
              </w:rPr>
              <w:t>„Energijos skirstymo operatorius“</w:t>
            </w:r>
          </w:p>
        </w:tc>
        <w:tc>
          <w:tcPr>
            <w:tcW w:w="1646" w:type="dxa"/>
            <w:shd w:val="clear" w:color="auto" w:fill="auto"/>
          </w:tcPr>
          <w:p w:rsidR="008B5A82" w:rsidRPr="00BC0A77" w:rsidRDefault="003330A9" w:rsidP="00A829F6">
            <w:pPr>
              <w:jc w:val="center"/>
              <w:rPr>
                <w:color w:val="000080"/>
                <w:sz w:val="22"/>
                <w:szCs w:val="22"/>
              </w:rPr>
            </w:pPr>
            <w:r>
              <w:rPr>
                <w:color w:val="000080"/>
                <w:sz w:val="22"/>
                <w:szCs w:val="22"/>
              </w:rPr>
              <w:t>75,18</w:t>
            </w:r>
          </w:p>
        </w:tc>
        <w:tc>
          <w:tcPr>
            <w:tcW w:w="4388" w:type="dxa"/>
            <w:shd w:val="clear" w:color="auto" w:fill="auto"/>
          </w:tcPr>
          <w:p w:rsidR="008B5A82" w:rsidRPr="00BC0A77" w:rsidRDefault="008B5A82" w:rsidP="000C1C69">
            <w:pPr>
              <w:rPr>
                <w:color w:val="000080"/>
                <w:sz w:val="22"/>
                <w:szCs w:val="22"/>
              </w:rPr>
            </w:pPr>
            <w:r w:rsidRPr="00BC0A77">
              <w:rPr>
                <w:color w:val="000080"/>
                <w:sz w:val="22"/>
                <w:szCs w:val="22"/>
              </w:rPr>
              <w:t>Už elektros energiją</w:t>
            </w:r>
          </w:p>
        </w:tc>
      </w:tr>
      <w:tr w:rsidR="008B5A82" w:rsidRPr="00BC0A77" w:rsidTr="00DC3DF8">
        <w:tc>
          <w:tcPr>
            <w:tcW w:w="3878" w:type="dxa"/>
            <w:shd w:val="clear" w:color="auto" w:fill="auto"/>
          </w:tcPr>
          <w:p w:rsidR="008B5A82" w:rsidRPr="00BC0A77" w:rsidRDefault="00F04F7C" w:rsidP="000C1C69">
            <w:pPr>
              <w:rPr>
                <w:color w:val="000080"/>
                <w:sz w:val="22"/>
                <w:szCs w:val="22"/>
              </w:rPr>
            </w:pPr>
            <w:r w:rsidRPr="00BC0A77">
              <w:rPr>
                <w:color w:val="000080"/>
                <w:sz w:val="22"/>
                <w:szCs w:val="22"/>
              </w:rPr>
              <w:t>UAB</w:t>
            </w:r>
            <w:r w:rsidR="000B01F3" w:rsidRPr="00BC0A77">
              <w:rPr>
                <w:color w:val="000080"/>
                <w:sz w:val="22"/>
                <w:szCs w:val="22"/>
              </w:rPr>
              <w:t xml:space="preserve"> „</w:t>
            </w:r>
            <w:proofErr w:type="spellStart"/>
            <w:r w:rsidR="000B01F3" w:rsidRPr="00BC0A77">
              <w:rPr>
                <w:color w:val="000080"/>
                <w:sz w:val="22"/>
                <w:szCs w:val="22"/>
              </w:rPr>
              <w:t>Ignitis</w:t>
            </w:r>
            <w:proofErr w:type="spellEnd"/>
            <w:r w:rsidR="000B01F3" w:rsidRPr="00BC0A77">
              <w:rPr>
                <w:color w:val="000080"/>
                <w:sz w:val="22"/>
                <w:szCs w:val="22"/>
              </w:rPr>
              <w:t>“</w:t>
            </w:r>
          </w:p>
        </w:tc>
        <w:tc>
          <w:tcPr>
            <w:tcW w:w="1646" w:type="dxa"/>
            <w:shd w:val="clear" w:color="auto" w:fill="auto"/>
          </w:tcPr>
          <w:p w:rsidR="008B5A82" w:rsidRPr="00BC0A77" w:rsidRDefault="003330A9" w:rsidP="0046075D">
            <w:pPr>
              <w:jc w:val="center"/>
              <w:rPr>
                <w:color w:val="000080"/>
                <w:sz w:val="22"/>
                <w:szCs w:val="22"/>
              </w:rPr>
            </w:pPr>
            <w:r>
              <w:rPr>
                <w:color w:val="000080"/>
                <w:sz w:val="22"/>
                <w:szCs w:val="22"/>
              </w:rPr>
              <w:t>17,32</w:t>
            </w:r>
          </w:p>
        </w:tc>
        <w:tc>
          <w:tcPr>
            <w:tcW w:w="4388" w:type="dxa"/>
            <w:shd w:val="clear" w:color="auto" w:fill="auto"/>
          </w:tcPr>
          <w:p w:rsidR="008B5A82" w:rsidRPr="00BC0A77" w:rsidRDefault="008B5A82" w:rsidP="000C1C69">
            <w:pPr>
              <w:rPr>
                <w:color w:val="000080"/>
                <w:sz w:val="22"/>
                <w:szCs w:val="22"/>
              </w:rPr>
            </w:pPr>
            <w:r w:rsidRPr="00BC0A77">
              <w:rPr>
                <w:color w:val="000080"/>
                <w:sz w:val="22"/>
                <w:szCs w:val="22"/>
              </w:rPr>
              <w:t>Už elektros energiją</w:t>
            </w:r>
          </w:p>
        </w:tc>
      </w:tr>
      <w:tr w:rsidR="008B5A82" w:rsidRPr="00BC0A77" w:rsidTr="00DC3DF8">
        <w:tc>
          <w:tcPr>
            <w:tcW w:w="3878" w:type="dxa"/>
            <w:shd w:val="clear" w:color="auto" w:fill="auto"/>
          </w:tcPr>
          <w:p w:rsidR="008B5A82" w:rsidRPr="00BC0A77" w:rsidRDefault="008B5A82" w:rsidP="000C1C69">
            <w:pPr>
              <w:rPr>
                <w:color w:val="000080"/>
                <w:sz w:val="22"/>
                <w:szCs w:val="22"/>
              </w:rPr>
            </w:pPr>
            <w:r w:rsidRPr="00BC0A77">
              <w:rPr>
                <w:color w:val="000080"/>
                <w:sz w:val="22"/>
                <w:szCs w:val="22"/>
              </w:rPr>
              <w:t>UAB Joniškio vandenys</w:t>
            </w:r>
          </w:p>
        </w:tc>
        <w:tc>
          <w:tcPr>
            <w:tcW w:w="1646" w:type="dxa"/>
            <w:shd w:val="clear" w:color="auto" w:fill="auto"/>
          </w:tcPr>
          <w:p w:rsidR="008B5A82" w:rsidRPr="00BC0A77" w:rsidRDefault="003330A9" w:rsidP="0046075D">
            <w:pPr>
              <w:jc w:val="center"/>
              <w:rPr>
                <w:color w:val="000080"/>
                <w:sz w:val="22"/>
                <w:szCs w:val="22"/>
              </w:rPr>
            </w:pPr>
            <w:r>
              <w:rPr>
                <w:color w:val="000080"/>
                <w:sz w:val="22"/>
                <w:szCs w:val="22"/>
              </w:rPr>
              <w:t>7,62</w:t>
            </w:r>
          </w:p>
        </w:tc>
        <w:tc>
          <w:tcPr>
            <w:tcW w:w="4388" w:type="dxa"/>
            <w:shd w:val="clear" w:color="auto" w:fill="auto"/>
          </w:tcPr>
          <w:p w:rsidR="008B5A82" w:rsidRPr="00BC0A77" w:rsidRDefault="008B5A82" w:rsidP="000C1C69">
            <w:pPr>
              <w:rPr>
                <w:color w:val="000080"/>
                <w:sz w:val="22"/>
                <w:szCs w:val="22"/>
              </w:rPr>
            </w:pPr>
            <w:r w:rsidRPr="00BC0A77">
              <w:rPr>
                <w:color w:val="000080"/>
                <w:sz w:val="22"/>
                <w:szCs w:val="22"/>
              </w:rPr>
              <w:t>Už vandenį ir kanalizaciją</w:t>
            </w:r>
          </w:p>
        </w:tc>
      </w:tr>
      <w:tr w:rsidR="008B5A82" w:rsidRPr="00BC0A77" w:rsidTr="00DC3DF8">
        <w:tc>
          <w:tcPr>
            <w:tcW w:w="3878" w:type="dxa"/>
            <w:shd w:val="clear" w:color="auto" w:fill="auto"/>
          </w:tcPr>
          <w:p w:rsidR="008B5A82" w:rsidRPr="00BC0A77" w:rsidRDefault="003A345D" w:rsidP="000C1C69">
            <w:pPr>
              <w:rPr>
                <w:color w:val="000080"/>
                <w:sz w:val="22"/>
                <w:szCs w:val="22"/>
              </w:rPr>
            </w:pPr>
            <w:r w:rsidRPr="00BC0A77">
              <w:rPr>
                <w:color w:val="000080"/>
                <w:sz w:val="22"/>
                <w:szCs w:val="22"/>
              </w:rPr>
              <w:t>UAB „Profilaktinė dezinfekcija“</w:t>
            </w:r>
          </w:p>
        </w:tc>
        <w:tc>
          <w:tcPr>
            <w:tcW w:w="1646" w:type="dxa"/>
            <w:shd w:val="clear" w:color="auto" w:fill="auto"/>
          </w:tcPr>
          <w:p w:rsidR="008B5A82" w:rsidRPr="00BC0A77" w:rsidRDefault="005518E3" w:rsidP="0046075D">
            <w:pPr>
              <w:jc w:val="center"/>
              <w:rPr>
                <w:color w:val="000080"/>
                <w:sz w:val="22"/>
                <w:szCs w:val="22"/>
              </w:rPr>
            </w:pPr>
            <w:r w:rsidRPr="00BC0A77">
              <w:rPr>
                <w:color w:val="000080"/>
                <w:sz w:val="22"/>
                <w:szCs w:val="22"/>
              </w:rPr>
              <w:t>0</w:t>
            </w:r>
            <w:r w:rsidR="000B01F3" w:rsidRPr="00BC0A77">
              <w:rPr>
                <w:color w:val="000080"/>
                <w:sz w:val="22"/>
                <w:szCs w:val="22"/>
              </w:rPr>
              <w:t>,00</w:t>
            </w:r>
          </w:p>
        </w:tc>
        <w:tc>
          <w:tcPr>
            <w:tcW w:w="4388" w:type="dxa"/>
            <w:shd w:val="clear" w:color="auto" w:fill="auto"/>
          </w:tcPr>
          <w:p w:rsidR="008B5A82" w:rsidRPr="00BC0A77" w:rsidRDefault="003A345D" w:rsidP="000C1C69">
            <w:pPr>
              <w:rPr>
                <w:color w:val="000080"/>
                <w:sz w:val="22"/>
                <w:szCs w:val="22"/>
              </w:rPr>
            </w:pPr>
            <w:r w:rsidRPr="00BC0A77">
              <w:rPr>
                <w:color w:val="000080"/>
                <w:sz w:val="22"/>
                <w:szCs w:val="22"/>
              </w:rPr>
              <w:t>Už komunalines paslaugas</w:t>
            </w:r>
          </w:p>
        </w:tc>
      </w:tr>
      <w:tr w:rsidR="008B5A82" w:rsidRPr="00BC0A77" w:rsidTr="00DC3DF8">
        <w:tc>
          <w:tcPr>
            <w:tcW w:w="3878" w:type="dxa"/>
            <w:shd w:val="clear" w:color="auto" w:fill="auto"/>
          </w:tcPr>
          <w:p w:rsidR="008B5A82" w:rsidRPr="00BC0A77" w:rsidRDefault="003A345D" w:rsidP="00F04F7C">
            <w:pPr>
              <w:rPr>
                <w:color w:val="000080"/>
                <w:sz w:val="22"/>
                <w:szCs w:val="22"/>
              </w:rPr>
            </w:pPr>
            <w:r w:rsidRPr="00BC0A77">
              <w:rPr>
                <w:color w:val="000080"/>
                <w:sz w:val="22"/>
                <w:szCs w:val="22"/>
              </w:rPr>
              <w:t xml:space="preserve">UAB </w:t>
            </w:r>
            <w:r w:rsidR="00F04F7C" w:rsidRPr="00BC0A77">
              <w:rPr>
                <w:color w:val="000080"/>
                <w:sz w:val="22"/>
                <w:szCs w:val="22"/>
              </w:rPr>
              <w:t>„Ekskomisarų biuras“</w:t>
            </w:r>
          </w:p>
        </w:tc>
        <w:tc>
          <w:tcPr>
            <w:tcW w:w="1646" w:type="dxa"/>
            <w:shd w:val="clear" w:color="auto" w:fill="auto"/>
          </w:tcPr>
          <w:p w:rsidR="008B5A82" w:rsidRPr="00BC0A77" w:rsidRDefault="000B01F3" w:rsidP="0046075D">
            <w:pPr>
              <w:jc w:val="center"/>
              <w:rPr>
                <w:color w:val="000080"/>
                <w:sz w:val="22"/>
                <w:szCs w:val="22"/>
              </w:rPr>
            </w:pPr>
            <w:r w:rsidRPr="00BC0A77">
              <w:rPr>
                <w:color w:val="000080"/>
                <w:sz w:val="22"/>
                <w:szCs w:val="22"/>
              </w:rPr>
              <w:t>26,14</w:t>
            </w:r>
          </w:p>
        </w:tc>
        <w:tc>
          <w:tcPr>
            <w:tcW w:w="4388" w:type="dxa"/>
            <w:shd w:val="clear" w:color="auto" w:fill="auto"/>
          </w:tcPr>
          <w:p w:rsidR="008B5A82" w:rsidRPr="00BC0A77" w:rsidRDefault="003A345D" w:rsidP="007443DE">
            <w:pPr>
              <w:rPr>
                <w:color w:val="000080"/>
                <w:sz w:val="22"/>
                <w:szCs w:val="22"/>
              </w:rPr>
            </w:pPr>
            <w:r w:rsidRPr="00BC0A77">
              <w:rPr>
                <w:color w:val="000080"/>
                <w:sz w:val="22"/>
                <w:szCs w:val="22"/>
              </w:rPr>
              <w:t xml:space="preserve">Už </w:t>
            </w:r>
            <w:r w:rsidR="000B01F3" w:rsidRPr="00BC0A77">
              <w:rPr>
                <w:color w:val="000080"/>
                <w:sz w:val="22"/>
                <w:szCs w:val="22"/>
              </w:rPr>
              <w:t xml:space="preserve">apsaugos </w:t>
            </w:r>
            <w:r w:rsidRPr="00BC0A77">
              <w:rPr>
                <w:color w:val="000080"/>
                <w:sz w:val="22"/>
                <w:szCs w:val="22"/>
              </w:rPr>
              <w:t>p</w:t>
            </w:r>
            <w:r w:rsidR="007443DE" w:rsidRPr="00BC0A77">
              <w:rPr>
                <w:color w:val="000080"/>
                <w:sz w:val="22"/>
                <w:szCs w:val="22"/>
              </w:rPr>
              <w:t>aslaugas</w:t>
            </w:r>
          </w:p>
        </w:tc>
      </w:tr>
      <w:tr w:rsidR="003A345D" w:rsidRPr="00BC0A77" w:rsidTr="00DC3DF8">
        <w:tc>
          <w:tcPr>
            <w:tcW w:w="3878" w:type="dxa"/>
            <w:shd w:val="clear" w:color="auto" w:fill="auto"/>
          </w:tcPr>
          <w:p w:rsidR="003A345D" w:rsidRPr="00BC0A77" w:rsidRDefault="00491B5D" w:rsidP="000C1C69">
            <w:pPr>
              <w:rPr>
                <w:color w:val="000080"/>
                <w:sz w:val="22"/>
                <w:szCs w:val="22"/>
              </w:rPr>
            </w:pPr>
            <w:r w:rsidRPr="00BC0A77">
              <w:rPr>
                <w:color w:val="000080"/>
                <w:sz w:val="22"/>
                <w:szCs w:val="22"/>
              </w:rPr>
              <w:t>UAB Joniškio butų ūkis</w:t>
            </w:r>
          </w:p>
        </w:tc>
        <w:tc>
          <w:tcPr>
            <w:tcW w:w="1646" w:type="dxa"/>
            <w:shd w:val="clear" w:color="auto" w:fill="auto"/>
          </w:tcPr>
          <w:p w:rsidR="003A345D" w:rsidRPr="00BC0A77" w:rsidRDefault="003330A9" w:rsidP="0046075D">
            <w:pPr>
              <w:jc w:val="center"/>
              <w:rPr>
                <w:color w:val="000080"/>
                <w:sz w:val="22"/>
                <w:szCs w:val="22"/>
              </w:rPr>
            </w:pPr>
            <w:r>
              <w:rPr>
                <w:color w:val="000080"/>
                <w:sz w:val="22"/>
                <w:szCs w:val="22"/>
              </w:rPr>
              <w:t>24,16</w:t>
            </w:r>
          </w:p>
        </w:tc>
        <w:tc>
          <w:tcPr>
            <w:tcW w:w="4388" w:type="dxa"/>
            <w:shd w:val="clear" w:color="auto" w:fill="auto"/>
          </w:tcPr>
          <w:p w:rsidR="003A345D" w:rsidRPr="00BC0A77" w:rsidRDefault="00491B5D" w:rsidP="000C1C69">
            <w:pPr>
              <w:rPr>
                <w:color w:val="000080"/>
                <w:sz w:val="22"/>
                <w:szCs w:val="22"/>
              </w:rPr>
            </w:pPr>
            <w:r w:rsidRPr="00BC0A77">
              <w:rPr>
                <w:color w:val="000080"/>
                <w:sz w:val="22"/>
                <w:szCs w:val="22"/>
              </w:rPr>
              <w:t>Už pastato šildymo ir vandens sistemų priežiūrą</w:t>
            </w:r>
          </w:p>
        </w:tc>
      </w:tr>
      <w:tr w:rsidR="00F04F7C" w:rsidRPr="00BC0A77" w:rsidTr="00DC3DF8">
        <w:tc>
          <w:tcPr>
            <w:tcW w:w="3878" w:type="dxa"/>
            <w:shd w:val="clear" w:color="auto" w:fill="auto"/>
          </w:tcPr>
          <w:p w:rsidR="00F04F7C" w:rsidRPr="00BC0A77" w:rsidRDefault="00CE511C" w:rsidP="000C1C69">
            <w:pPr>
              <w:rPr>
                <w:color w:val="000080"/>
                <w:sz w:val="22"/>
                <w:szCs w:val="22"/>
              </w:rPr>
            </w:pPr>
            <w:r w:rsidRPr="00BC0A77">
              <w:rPr>
                <w:color w:val="000080"/>
                <w:sz w:val="22"/>
                <w:szCs w:val="22"/>
              </w:rPr>
              <w:t>UAB „</w:t>
            </w:r>
            <w:proofErr w:type="spellStart"/>
            <w:r w:rsidRPr="00BC0A77">
              <w:rPr>
                <w:color w:val="000080"/>
                <w:sz w:val="22"/>
                <w:szCs w:val="22"/>
              </w:rPr>
              <w:t>Inservis</w:t>
            </w:r>
            <w:proofErr w:type="spellEnd"/>
            <w:r w:rsidRPr="00BC0A77">
              <w:rPr>
                <w:color w:val="000080"/>
                <w:sz w:val="22"/>
                <w:szCs w:val="22"/>
              </w:rPr>
              <w:t>“</w:t>
            </w:r>
          </w:p>
        </w:tc>
        <w:tc>
          <w:tcPr>
            <w:tcW w:w="1646" w:type="dxa"/>
            <w:shd w:val="clear" w:color="auto" w:fill="auto"/>
          </w:tcPr>
          <w:p w:rsidR="00F04F7C" w:rsidRPr="00BC0A77" w:rsidRDefault="003330A9" w:rsidP="0046075D">
            <w:pPr>
              <w:jc w:val="center"/>
              <w:rPr>
                <w:color w:val="000080"/>
                <w:sz w:val="22"/>
                <w:szCs w:val="22"/>
              </w:rPr>
            </w:pPr>
            <w:r>
              <w:rPr>
                <w:color w:val="000080"/>
                <w:sz w:val="22"/>
                <w:szCs w:val="22"/>
              </w:rPr>
              <w:t>193,60</w:t>
            </w:r>
          </w:p>
        </w:tc>
        <w:tc>
          <w:tcPr>
            <w:tcW w:w="4388" w:type="dxa"/>
            <w:shd w:val="clear" w:color="auto" w:fill="auto"/>
          </w:tcPr>
          <w:p w:rsidR="00F04F7C" w:rsidRPr="00BC0A77" w:rsidRDefault="00CE511C" w:rsidP="000B01F3">
            <w:pPr>
              <w:rPr>
                <w:color w:val="000080"/>
                <w:sz w:val="22"/>
                <w:szCs w:val="22"/>
              </w:rPr>
            </w:pPr>
            <w:r w:rsidRPr="00BC0A77">
              <w:rPr>
                <w:color w:val="000080"/>
                <w:sz w:val="22"/>
                <w:szCs w:val="22"/>
              </w:rPr>
              <w:t>Už pastato inžinierinių sistemų priežiūrą</w:t>
            </w:r>
          </w:p>
        </w:tc>
      </w:tr>
      <w:tr w:rsidR="000B01F3" w:rsidRPr="00BC0A77" w:rsidTr="00DC3DF8">
        <w:tc>
          <w:tcPr>
            <w:tcW w:w="3878" w:type="dxa"/>
            <w:shd w:val="clear" w:color="auto" w:fill="auto"/>
          </w:tcPr>
          <w:p w:rsidR="000B01F3" w:rsidRPr="00BC0A77" w:rsidRDefault="00CE511C" w:rsidP="000C1C69">
            <w:pPr>
              <w:rPr>
                <w:color w:val="000080"/>
                <w:sz w:val="22"/>
                <w:szCs w:val="22"/>
              </w:rPr>
            </w:pPr>
            <w:proofErr w:type="spellStart"/>
            <w:r w:rsidRPr="00BC0A77">
              <w:rPr>
                <w:color w:val="000080"/>
                <w:sz w:val="22"/>
                <w:szCs w:val="22"/>
              </w:rPr>
              <w:t>Fleet</w:t>
            </w:r>
            <w:proofErr w:type="spellEnd"/>
            <w:r w:rsidRPr="00BC0A77">
              <w:rPr>
                <w:color w:val="000080"/>
                <w:sz w:val="22"/>
                <w:szCs w:val="22"/>
              </w:rPr>
              <w:t xml:space="preserve"> </w:t>
            </w:r>
            <w:proofErr w:type="spellStart"/>
            <w:r w:rsidRPr="00BC0A77">
              <w:rPr>
                <w:color w:val="000080"/>
                <w:sz w:val="22"/>
                <w:szCs w:val="22"/>
              </w:rPr>
              <w:t>Complete</w:t>
            </w:r>
            <w:proofErr w:type="spellEnd"/>
            <w:r w:rsidRPr="00BC0A77">
              <w:rPr>
                <w:color w:val="000080"/>
                <w:sz w:val="22"/>
                <w:szCs w:val="22"/>
              </w:rPr>
              <w:t xml:space="preserve"> Lietuva UAB</w:t>
            </w:r>
          </w:p>
        </w:tc>
        <w:tc>
          <w:tcPr>
            <w:tcW w:w="1646" w:type="dxa"/>
            <w:shd w:val="clear" w:color="auto" w:fill="auto"/>
          </w:tcPr>
          <w:p w:rsidR="000B01F3" w:rsidRPr="00BC0A77" w:rsidRDefault="00CE511C" w:rsidP="0046075D">
            <w:pPr>
              <w:jc w:val="center"/>
              <w:rPr>
                <w:color w:val="000080"/>
                <w:sz w:val="22"/>
                <w:szCs w:val="22"/>
              </w:rPr>
            </w:pPr>
            <w:r w:rsidRPr="00BC0A77">
              <w:rPr>
                <w:color w:val="000080"/>
                <w:sz w:val="22"/>
                <w:szCs w:val="22"/>
              </w:rPr>
              <w:t>5,20</w:t>
            </w:r>
          </w:p>
        </w:tc>
        <w:tc>
          <w:tcPr>
            <w:tcW w:w="4388" w:type="dxa"/>
            <w:shd w:val="clear" w:color="auto" w:fill="auto"/>
          </w:tcPr>
          <w:p w:rsidR="000B01F3" w:rsidRPr="00BC0A77" w:rsidRDefault="00CE511C" w:rsidP="000B01F3">
            <w:pPr>
              <w:rPr>
                <w:color w:val="000080"/>
                <w:sz w:val="22"/>
                <w:szCs w:val="22"/>
              </w:rPr>
            </w:pPr>
            <w:r w:rsidRPr="00BC0A77">
              <w:rPr>
                <w:color w:val="000080"/>
                <w:sz w:val="22"/>
                <w:szCs w:val="22"/>
              </w:rPr>
              <w:t>Už transporto paslaugas</w:t>
            </w:r>
          </w:p>
        </w:tc>
      </w:tr>
      <w:tr w:rsidR="000B01F3" w:rsidRPr="00BC0A77" w:rsidTr="00DC3DF8">
        <w:tc>
          <w:tcPr>
            <w:tcW w:w="3878" w:type="dxa"/>
            <w:shd w:val="clear" w:color="auto" w:fill="auto"/>
          </w:tcPr>
          <w:p w:rsidR="000B01F3" w:rsidRPr="00BC0A77" w:rsidRDefault="00CE511C" w:rsidP="000C1C69">
            <w:pPr>
              <w:rPr>
                <w:color w:val="000080"/>
                <w:sz w:val="22"/>
                <w:szCs w:val="22"/>
              </w:rPr>
            </w:pPr>
            <w:r w:rsidRPr="00BC0A77">
              <w:rPr>
                <w:color w:val="000080"/>
                <w:sz w:val="22"/>
                <w:szCs w:val="22"/>
              </w:rPr>
              <w:t>UAB „</w:t>
            </w:r>
            <w:proofErr w:type="spellStart"/>
            <w:r w:rsidRPr="00BC0A77">
              <w:rPr>
                <w:color w:val="000080"/>
                <w:sz w:val="22"/>
                <w:szCs w:val="22"/>
              </w:rPr>
              <w:t>Apsaga</w:t>
            </w:r>
            <w:proofErr w:type="spellEnd"/>
            <w:r w:rsidRPr="00BC0A77">
              <w:rPr>
                <w:color w:val="000080"/>
                <w:sz w:val="22"/>
                <w:szCs w:val="22"/>
              </w:rPr>
              <w:t>“</w:t>
            </w:r>
          </w:p>
        </w:tc>
        <w:tc>
          <w:tcPr>
            <w:tcW w:w="1646" w:type="dxa"/>
            <w:shd w:val="clear" w:color="auto" w:fill="auto"/>
          </w:tcPr>
          <w:p w:rsidR="000B01F3" w:rsidRPr="00BC0A77" w:rsidRDefault="003330A9" w:rsidP="0046075D">
            <w:pPr>
              <w:jc w:val="center"/>
              <w:rPr>
                <w:color w:val="000080"/>
                <w:sz w:val="22"/>
                <w:szCs w:val="22"/>
              </w:rPr>
            </w:pPr>
            <w:r>
              <w:rPr>
                <w:color w:val="000080"/>
                <w:sz w:val="22"/>
                <w:szCs w:val="22"/>
              </w:rPr>
              <w:t>86,62</w:t>
            </w:r>
          </w:p>
        </w:tc>
        <w:tc>
          <w:tcPr>
            <w:tcW w:w="4388" w:type="dxa"/>
            <w:shd w:val="clear" w:color="auto" w:fill="auto"/>
          </w:tcPr>
          <w:p w:rsidR="000B01F3" w:rsidRPr="00BC0A77" w:rsidRDefault="00CE511C" w:rsidP="000C1C69">
            <w:pPr>
              <w:rPr>
                <w:color w:val="000080"/>
                <w:sz w:val="22"/>
                <w:szCs w:val="22"/>
              </w:rPr>
            </w:pPr>
            <w:r w:rsidRPr="00BC0A77">
              <w:rPr>
                <w:color w:val="000080"/>
                <w:sz w:val="22"/>
                <w:szCs w:val="22"/>
              </w:rPr>
              <w:t>Už kurą</w:t>
            </w:r>
          </w:p>
        </w:tc>
      </w:tr>
      <w:tr w:rsidR="00CE511C" w:rsidRPr="00BC0A77" w:rsidTr="00DC3DF8">
        <w:tc>
          <w:tcPr>
            <w:tcW w:w="3878" w:type="dxa"/>
            <w:shd w:val="clear" w:color="auto" w:fill="auto"/>
          </w:tcPr>
          <w:p w:rsidR="00CE511C" w:rsidRPr="00BC0A77" w:rsidRDefault="003330A9" w:rsidP="000C1C69">
            <w:pPr>
              <w:rPr>
                <w:color w:val="000080"/>
                <w:sz w:val="22"/>
                <w:szCs w:val="22"/>
              </w:rPr>
            </w:pPr>
            <w:r>
              <w:rPr>
                <w:color w:val="000080"/>
                <w:sz w:val="22"/>
                <w:szCs w:val="22"/>
              </w:rPr>
              <w:lastRenderedPageBreak/>
              <w:t>UAB „Baltijos gėrimai“</w:t>
            </w:r>
          </w:p>
        </w:tc>
        <w:tc>
          <w:tcPr>
            <w:tcW w:w="1646" w:type="dxa"/>
            <w:shd w:val="clear" w:color="auto" w:fill="auto"/>
          </w:tcPr>
          <w:p w:rsidR="00CE511C" w:rsidRPr="00BC0A77" w:rsidRDefault="003330A9" w:rsidP="0046075D">
            <w:pPr>
              <w:jc w:val="center"/>
              <w:rPr>
                <w:color w:val="000080"/>
                <w:sz w:val="22"/>
                <w:szCs w:val="22"/>
              </w:rPr>
            </w:pPr>
            <w:r>
              <w:rPr>
                <w:color w:val="000080"/>
                <w:sz w:val="22"/>
                <w:szCs w:val="22"/>
              </w:rPr>
              <w:t>27,21</w:t>
            </w:r>
          </w:p>
        </w:tc>
        <w:tc>
          <w:tcPr>
            <w:tcW w:w="4388" w:type="dxa"/>
            <w:shd w:val="clear" w:color="auto" w:fill="auto"/>
          </w:tcPr>
          <w:p w:rsidR="00CE511C" w:rsidRPr="00BC0A77" w:rsidRDefault="00CE511C" w:rsidP="000C1C69">
            <w:pPr>
              <w:rPr>
                <w:color w:val="000080"/>
                <w:sz w:val="22"/>
                <w:szCs w:val="22"/>
              </w:rPr>
            </w:pPr>
            <w:r w:rsidRPr="00BC0A77">
              <w:rPr>
                <w:color w:val="000080"/>
                <w:sz w:val="22"/>
                <w:szCs w:val="22"/>
              </w:rPr>
              <w:t>Už prekes</w:t>
            </w:r>
          </w:p>
        </w:tc>
      </w:tr>
      <w:tr w:rsidR="00CE511C" w:rsidRPr="00BC0A77" w:rsidTr="00DC3DF8">
        <w:tc>
          <w:tcPr>
            <w:tcW w:w="3878" w:type="dxa"/>
            <w:shd w:val="clear" w:color="auto" w:fill="auto"/>
          </w:tcPr>
          <w:p w:rsidR="00CE511C" w:rsidRPr="00BC0A77" w:rsidRDefault="003330A9" w:rsidP="000C1C69">
            <w:pPr>
              <w:rPr>
                <w:color w:val="000080"/>
                <w:sz w:val="22"/>
                <w:szCs w:val="22"/>
              </w:rPr>
            </w:pPr>
            <w:r>
              <w:rPr>
                <w:color w:val="000080"/>
                <w:sz w:val="22"/>
                <w:szCs w:val="22"/>
              </w:rPr>
              <w:t xml:space="preserve">Aistė </w:t>
            </w:r>
            <w:proofErr w:type="spellStart"/>
            <w:r>
              <w:rPr>
                <w:color w:val="000080"/>
                <w:sz w:val="22"/>
                <w:szCs w:val="22"/>
              </w:rPr>
              <w:t>Norvilaitė</w:t>
            </w:r>
            <w:proofErr w:type="spellEnd"/>
          </w:p>
        </w:tc>
        <w:tc>
          <w:tcPr>
            <w:tcW w:w="1646" w:type="dxa"/>
            <w:shd w:val="clear" w:color="auto" w:fill="auto"/>
          </w:tcPr>
          <w:p w:rsidR="00CE511C" w:rsidRPr="00BC0A77" w:rsidRDefault="003330A9" w:rsidP="0046075D">
            <w:pPr>
              <w:jc w:val="center"/>
              <w:rPr>
                <w:color w:val="000080"/>
                <w:sz w:val="22"/>
                <w:szCs w:val="22"/>
              </w:rPr>
            </w:pPr>
            <w:r>
              <w:rPr>
                <w:color w:val="000080"/>
                <w:sz w:val="22"/>
                <w:szCs w:val="22"/>
              </w:rPr>
              <w:t>26,30</w:t>
            </w:r>
          </w:p>
        </w:tc>
        <w:tc>
          <w:tcPr>
            <w:tcW w:w="4388" w:type="dxa"/>
            <w:shd w:val="clear" w:color="auto" w:fill="auto"/>
          </w:tcPr>
          <w:p w:rsidR="00CE511C" w:rsidRPr="00BC0A77" w:rsidRDefault="00CE511C" w:rsidP="000C1C69">
            <w:pPr>
              <w:rPr>
                <w:color w:val="000080"/>
                <w:sz w:val="22"/>
                <w:szCs w:val="22"/>
              </w:rPr>
            </w:pPr>
            <w:r w:rsidRPr="00BC0A77">
              <w:rPr>
                <w:color w:val="000080"/>
                <w:sz w:val="22"/>
                <w:szCs w:val="22"/>
              </w:rPr>
              <w:t>Už prekes</w:t>
            </w:r>
          </w:p>
        </w:tc>
      </w:tr>
      <w:tr w:rsidR="008B5A82" w:rsidRPr="00BC0A77" w:rsidTr="00DC3DF8">
        <w:tc>
          <w:tcPr>
            <w:tcW w:w="3878" w:type="dxa"/>
            <w:shd w:val="clear" w:color="auto" w:fill="auto"/>
          </w:tcPr>
          <w:p w:rsidR="008B5A82" w:rsidRPr="00BC0A77" w:rsidRDefault="008B5A82" w:rsidP="000C1C69">
            <w:pPr>
              <w:rPr>
                <w:b/>
                <w:color w:val="000080"/>
                <w:sz w:val="22"/>
                <w:szCs w:val="22"/>
              </w:rPr>
            </w:pPr>
            <w:r w:rsidRPr="00BC0A77">
              <w:rPr>
                <w:b/>
                <w:color w:val="000080"/>
                <w:sz w:val="22"/>
                <w:szCs w:val="22"/>
              </w:rPr>
              <w:t>Iš viso:</w:t>
            </w:r>
          </w:p>
        </w:tc>
        <w:tc>
          <w:tcPr>
            <w:tcW w:w="1646" w:type="dxa"/>
            <w:shd w:val="clear" w:color="auto" w:fill="auto"/>
          </w:tcPr>
          <w:p w:rsidR="008B5A82" w:rsidRPr="00BC0A77" w:rsidRDefault="000B01F3" w:rsidP="0046075D">
            <w:pPr>
              <w:jc w:val="center"/>
              <w:rPr>
                <w:b/>
                <w:color w:val="000080"/>
                <w:sz w:val="22"/>
                <w:szCs w:val="22"/>
              </w:rPr>
            </w:pPr>
            <w:r w:rsidRPr="00BC0A77">
              <w:rPr>
                <w:b/>
                <w:color w:val="000080"/>
                <w:sz w:val="22"/>
                <w:szCs w:val="22"/>
              </w:rPr>
              <w:fldChar w:fldCharType="begin"/>
            </w:r>
            <w:r w:rsidRPr="00BC0A77">
              <w:rPr>
                <w:b/>
                <w:color w:val="000080"/>
                <w:sz w:val="22"/>
                <w:szCs w:val="22"/>
              </w:rPr>
              <w:instrText xml:space="preserve"> =SUM(ABOVE) </w:instrText>
            </w:r>
            <w:r w:rsidRPr="00BC0A77">
              <w:rPr>
                <w:b/>
                <w:color w:val="000080"/>
                <w:sz w:val="22"/>
                <w:szCs w:val="22"/>
              </w:rPr>
              <w:fldChar w:fldCharType="separate"/>
            </w:r>
            <w:r w:rsidR="0068409F">
              <w:rPr>
                <w:b/>
                <w:noProof/>
                <w:color w:val="000080"/>
                <w:sz w:val="22"/>
                <w:szCs w:val="22"/>
              </w:rPr>
              <w:t>10670,2</w:t>
            </w:r>
            <w:r w:rsidRPr="00BC0A77">
              <w:rPr>
                <w:b/>
                <w:color w:val="000080"/>
                <w:sz w:val="22"/>
                <w:szCs w:val="22"/>
              </w:rPr>
              <w:fldChar w:fldCharType="end"/>
            </w:r>
            <w:r w:rsidR="003330A9">
              <w:rPr>
                <w:b/>
                <w:color w:val="000080"/>
                <w:sz w:val="22"/>
                <w:szCs w:val="22"/>
              </w:rPr>
              <w:t>0</w:t>
            </w:r>
          </w:p>
        </w:tc>
        <w:tc>
          <w:tcPr>
            <w:tcW w:w="4388" w:type="dxa"/>
            <w:shd w:val="clear" w:color="auto" w:fill="auto"/>
          </w:tcPr>
          <w:p w:rsidR="008B5A82" w:rsidRPr="00BC0A77" w:rsidRDefault="008B5A82" w:rsidP="000C1C69">
            <w:pPr>
              <w:rPr>
                <w:b/>
                <w:color w:val="000080"/>
                <w:sz w:val="22"/>
                <w:szCs w:val="22"/>
              </w:rPr>
            </w:pPr>
          </w:p>
        </w:tc>
      </w:tr>
    </w:tbl>
    <w:p w:rsidR="003330A9" w:rsidRDefault="003330A9" w:rsidP="003330A9">
      <w:pPr>
        <w:spacing w:line="360" w:lineRule="auto"/>
        <w:jc w:val="both"/>
        <w:rPr>
          <w:color w:val="000080"/>
        </w:rPr>
      </w:pPr>
    </w:p>
    <w:p w:rsidR="00257D70" w:rsidRPr="00B01BD8" w:rsidRDefault="008F17BC" w:rsidP="003330A9">
      <w:pPr>
        <w:spacing w:line="360" w:lineRule="auto"/>
        <w:ind w:firstLine="720"/>
        <w:jc w:val="both"/>
        <w:rPr>
          <w:color w:val="000080"/>
        </w:rPr>
      </w:pPr>
      <w:r w:rsidRPr="00B01BD8">
        <w:rPr>
          <w:color w:val="000080"/>
        </w:rPr>
        <w:t>Debitorini</w:t>
      </w:r>
      <w:r w:rsidR="000613A4">
        <w:rPr>
          <w:color w:val="000080"/>
        </w:rPr>
        <w:t>ų</w:t>
      </w:r>
      <w:r w:rsidRPr="00B01BD8">
        <w:rPr>
          <w:color w:val="000080"/>
        </w:rPr>
        <w:t xml:space="preserve"> įsiskolinim</w:t>
      </w:r>
      <w:r w:rsidR="000613A4">
        <w:rPr>
          <w:color w:val="000080"/>
        </w:rPr>
        <w:t>ų</w:t>
      </w:r>
      <w:r w:rsidRPr="00B01BD8">
        <w:rPr>
          <w:color w:val="000080"/>
        </w:rPr>
        <w:t xml:space="preserve"> 20</w:t>
      </w:r>
      <w:r w:rsidR="00B70B43">
        <w:rPr>
          <w:color w:val="000080"/>
        </w:rPr>
        <w:t>2</w:t>
      </w:r>
      <w:r w:rsidR="00B05B46">
        <w:rPr>
          <w:color w:val="000080"/>
        </w:rPr>
        <w:t>1</w:t>
      </w:r>
      <w:r w:rsidR="000613A4">
        <w:rPr>
          <w:color w:val="000080"/>
        </w:rPr>
        <w:t xml:space="preserve"> m. </w:t>
      </w:r>
      <w:r w:rsidR="003330A9">
        <w:rPr>
          <w:color w:val="000080"/>
        </w:rPr>
        <w:t>birželio</w:t>
      </w:r>
      <w:r w:rsidR="000613A4">
        <w:rPr>
          <w:color w:val="000080"/>
        </w:rPr>
        <w:t xml:space="preserve"> 3</w:t>
      </w:r>
      <w:r w:rsidR="003330A9">
        <w:rPr>
          <w:color w:val="000080"/>
        </w:rPr>
        <w:t>0</w:t>
      </w:r>
      <w:r w:rsidRPr="00B01BD8">
        <w:rPr>
          <w:color w:val="000080"/>
        </w:rPr>
        <w:t xml:space="preserve"> dienai</w:t>
      </w:r>
      <w:r w:rsidR="000613A4">
        <w:rPr>
          <w:color w:val="000080"/>
        </w:rPr>
        <w:t xml:space="preserve"> </w:t>
      </w:r>
      <w:r w:rsidR="00B70B43">
        <w:rPr>
          <w:color w:val="000080"/>
        </w:rPr>
        <w:t>nėra.</w:t>
      </w:r>
      <w:r w:rsidR="00171783">
        <w:rPr>
          <w:color w:val="000080"/>
        </w:rPr>
        <w:t xml:space="preserve"> </w:t>
      </w:r>
    </w:p>
    <w:p w:rsidR="00257D70" w:rsidRPr="00B01BD8" w:rsidRDefault="00257D70" w:rsidP="00E96CA4">
      <w:pPr>
        <w:spacing w:line="360" w:lineRule="auto"/>
        <w:ind w:left="3360"/>
        <w:rPr>
          <w:color w:val="000080"/>
        </w:rPr>
      </w:pPr>
      <w:r w:rsidRPr="00B01BD8">
        <w:rPr>
          <w:color w:val="000080"/>
        </w:rPr>
        <w:tab/>
        <w:t xml:space="preserve">  </w:t>
      </w:r>
    </w:p>
    <w:p w:rsidR="00B97308" w:rsidRPr="00B01BD8" w:rsidRDefault="00B97308" w:rsidP="000C1C69">
      <w:pPr>
        <w:rPr>
          <w:color w:val="000080"/>
        </w:rPr>
      </w:pPr>
    </w:p>
    <w:p w:rsidR="00B97308" w:rsidRPr="00B01BD8" w:rsidRDefault="00B97308" w:rsidP="0012791F">
      <w:pPr>
        <w:rPr>
          <w:color w:val="000080"/>
        </w:rPr>
      </w:pPr>
      <w:r w:rsidRPr="00B01BD8">
        <w:rPr>
          <w:color w:val="000080"/>
        </w:rPr>
        <w:t xml:space="preserve">Direktorė </w:t>
      </w:r>
      <w:r w:rsidRPr="00B01BD8">
        <w:rPr>
          <w:color w:val="000080"/>
        </w:rPr>
        <w:tab/>
      </w:r>
      <w:r w:rsidRPr="00B01BD8">
        <w:rPr>
          <w:color w:val="000080"/>
        </w:rPr>
        <w:tab/>
      </w:r>
      <w:r w:rsidRPr="00B01BD8">
        <w:rPr>
          <w:color w:val="000080"/>
        </w:rPr>
        <w:tab/>
      </w:r>
      <w:r w:rsidR="00023FEC">
        <w:rPr>
          <w:color w:val="000080"/>
        </w:rPr>
        <w:tab/>
      </w:r>
      <w:r w:rsidRPr="00B01BD8">
        <w:rPr>
          <w:color w:val="000080"/>
        </w:rPr>
        <w:t xml:space="preserve">   _______________</w:t>
      </w:r>
      <w:r w:rsidRPr="00B01BD8">
        <w:rPr>
          <w:color w:val="000080"/>
        </w:rPr>
        <w:tab/>
      </w:r>
      <w:r w:rsidRPr="00B01BD8">
        <w:rPr>
          <w:color w:val="000080"/>
        </w:rPr>
        <w:tab/>
      </w:r>
      <w:r w:rsidRPr="00B01BD8">
        <w:rPr>
          <w:color w:val="000080"/>
        </w:rPr>
        <w:tab/>
      </w:r>
      <w:r w:rsidR="00023FEC">
        <w:rPr>
          <w:color w:val="000080"/>
        </w:rPr>
        <w:tab/>
      </w:r>
      <w:r w:rsidR="0012791F">
        <w:rPr>
          <w:color w:val="000080"/>
        </w:rPr>
        <w:t xml:space="preserve">Aida </w:t>
      </w:r>
      <w:r w:rsidR="00DE24A3" w:rsidRPr="00B01BD8">
        <w:rPr>
          <w:color w:val="000080"/>
        </w:rPr>
        <w:t xml:space="preserve"> </w:t>
      </w:r>
      <w:r w:rsidR="0012791F">
        <w:rPr>
          <w:color w:val="000080"/>
        </w:rPr>
        <w:t>Visockienė</w:t>
      </w:r>
    </w:p>
    <w:p w:rsidR="00B97308" w:rsidRPr="00B01BD8" w:rsidRDefault="00DE24A3" w:rsidP="000C1C69">
      <w:pPr>
        <w:rPr>
          <w:color w:val="000080"/>
        </w:rPr>
      </w:pPr>
      <w:r w:rsidRPr="00B01BD8">
        <w:rPr>
          <w:color w:val="000080"/>
        </w:rPr>
        <w:tab/>
      </w:r>
      <w:r w:rsidRPr="00B01BD8">
        <w:rPr>
          <w:color w:val="000080"/>
        </w:rPr>
        <w:tab/>
      </w:r>
      <w:r w:rsidRPr="00B01BD8">
        <w:rPr>
          <w:color w:val="000080"/>
        </w:rPr>
        <w:tab/>
      </w:r>
      <w:r w:rsidRPr="00B01BD8">
        <w:rPr>
          <w:color w:val="000080"/>
        </w:rPr>
        <w:tab/>
        <w:t xml:space="preserve">          </w:t>
      </w:r>
      <w:r w:rsidR="00023FEC">
        <w:rPr>
          <w:color w:val="000080"/>
        </w:rPr>
        <w:t xml:space="preserve">           </w:t>
      </w:r>
      <w:r w:rsidRPr="00B01BD8">
        <w:rPr>
          <w:color w:val="000080"/>
        </w:rPr>
        <w:t xml:space="preserve"> </w:t>
      </w:r>
      <w:r w:rsidR="00B97308" w:rsidRPr="00B01BD8">
        <w:rPr>
          <w:color w:val="000080"/>
        </w:rPr>
        <w:t>(parašas)</w:t>
      </w:r>
      <w:r w:rsidR="00B97308" w:rsidRPr="00B01BD8">
        <w:rPr>
          <w:color w:val="000080"/>
        </w:rPr>
        <w:tab/>
      </w:r>
      <w:r w:rsidR="00B97308" w:rsidRPr="00B01BD8">
        <w:rPr>
          <w:color w:val="000080"/>
        </w:rPr>
        <w:tab/>
      </w:r>
      <w:r w:rsidR="00B97308" w:rsidRPr="00B01BD8">
        <w:rPr>
          <w:color w:val="000080"/>
        </w:rPr>
        <w:tab/>
      </w:r>
    </w:p>
    <w:sectPr w:rsidR="00B97308" w:rsidRPr="00B01BD8" w:rsidSect="001211E8">
      <w:pgSz w:w="11907" w:h="16840" w:code="9"/>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5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1D"/>
    <w:rsid w:val="00002B2C"/>
    <w:rsid w:val="000139F4"/>
    <w:rsid w:val="000142DC"/>
    <w:rsid w:val="0002261A"/>
    <w:rsid w:val="00023FEC"/>
    <w:rsid w:val="00025356"/>
    <w:rsid w:val="00035A78"/>
    <w:rsid w:val="000613A4"/>
    <w:rsid w:val="000703EA"/>
    <w:rsid w:val="00091152"/>
    <w:rsid w:val="00092B55"/>
    <w:rsid w:val="00095E21"/>
    <w:rsid w:val="000A5D3D"/>
    <w:rsid w:val="000B01F3"/>
    <w:rsid w:val="000C00A4"/>
    <w:rsid w:val="000C1C69"/>
    <w:rsid w:val="000D58C2"/>
    <w:rsid w:val="000D6C38"/>
    <w:rsid w:val="000F19BF"/>
    <w:rsid w:val="001130B8"/>
    <w:rsid w:val="00113D88"/>
    <w:rsid w:val="001211E8"/>
    <w:rsid w:val="00121EC1"/>
    <w:rsid w:val="0012791F"/>
    <w:rsid w:val="0013001D"/>
    <w:rsid w:val="0013125A"/>
    <w:rsid w:val="001367F5"/>
    <w:rsid w:val="00151873"/>
    <w:rsid w:val="001521F8"/>
    <w:rsid w:val="00152BAC"/>
    <w:rsid w:val="00171783"/>
    <w:rsid w:val="001C0AB7"/>
    <w:rsid w:val="001C13F9"/>
    <w:rsid w:val="001D1A6A"/>
    <w:rsid w:val="001D2600"/>
    <w:rsid w:val="001F1694"/>
    <w:rsid w:val="00210D68"/>
    <w:rsid w:val="00223A9C"/>
    <w:rsid w:val="00235209"/>
    <w:rsid w:val="0025399E"/>
    <w:rsid w:val="002574CD"/>
    <w:rsid w:val="00257D70"/>
    <w:rsid w:val="002659C5"/>
    <w:rsid w:val="00270A6B"/>
    <w:rsid w:val="0029007C"/>
    <w:rsid w:val="002A10CF"/>
    <w:rsid w:val="002A6523"/>
    <w:rsid w:val="002A792F"/>
    <w:rsid w:val="002B38FE"/>
    <w:rsid w:val="002B77D9"/>
    <w:rsid w:val="002E06A0"/>
    <w:rsid w:val="002E0FFE"/>
    <w:rsid w:val="002F701E"/>
    <w:rsid w:val="00303F32"/>
    <w:rsid w:val="00314920"/>
    <w:rsid w:val="003201F3"/>
    <w:rsid w:val="003303DC"/>
    <w:rsid w:val="003330A9"/>
    <w:rsid w:val="00337CEA"/>
    <w:rsid w:val="00364DBA"/>
    <w:rsid w:val="00367CBC"/>
    <w:rsid w:val="003773EC"/>
    <w:rsid w:val="003871DE"/>
    <w:rsid w:val="0039169C"/>
    <w:rsid w:val="00391C32"/>
    <w:rsid w:val="003A345D"/>
    <w:rsid w:val="003A7E00"/>
    <w:rsid w:val="003B02DE"/>
    <w:rsid w:val="003B268A"/>
    <w:rsid w:val="003B68D4"/>
    <w:rsid w:val="003C5C7E"/>
    <w:rsid w:val="003D6160"/>
    <w:rsid w:val="003F47F7"/>
    <w:rsid w:val="00413890"/>
    <w:rsid w:val="0041618A"/>
    <w:rsid w:val="0041670C"/>
    <w:rsid w:val="00416C31"/>
    <w:rsid w:val="004264CC"/>
    <w:rsid w:val="0043051B"/>
    <w:rsid w:val="00431A69"/>
    <w:rsid w:val="00443A9D"/>
    <w:rsid w:val="00443DC6"/>
    <w:rsid w:val="0046075D"/>
    <w:rsid w:val="004761D9"/>
    <w:rsid w:val="00491B5D"/>
    <w:rsid w:val="004A3AC7"/>
    <w:rsid w:val="004B6610"/>
    <w:rsid w:val="004C0A36"/>
    <w:rsid w:val="004C0D05"/>
    <w:rsid w:val="005176CB"/>
    <w:rsid w:val="00521907"/>
    <w:rsid w:val="00535D4A"/>
    <w:rsid w:val="005518E3"/>
    <w:rsid w:val="00551CEF"/>
    <w:rsid w:val="0056436F"/>
    <w:rsid w:val="00571C9C"/>
    <w:rsid w:val="00572DB0"/>
    <w:rsid w:val="00581834"/>
    <w:rsid w:val="00586608"/>
    <w:rsid w:val="005B6CBF"/>
    <w:rsid w:val="005C6A18"/>
    <w:rsid w:val="005E7BC9"/>
    <w:rsid w:val="005F3578"/>
    <w:rsid w:val="00610A73"/>
    <w:rsid w:val="00624393"/>
    <w:rsid w:val="00635046"/>
    <w:rsid w:val="00662C14"/>
    <w:rsid w:val="00674EAB"/>
    <w:rsid w:val="00683924"/>
    <w:rsid w:val="0068409F"/>
    <w:rsid w:val="0069191D"/>
    <w:rsid w:val="0069689A"/>
    <w:rsid w:val="006B3DF7"/>
    <w:rsid w:val="006C2C91"/>
    <w:rsid w:val="006C2C97"/>
    <w:rsid w:val="006E579C"/>
    <w:rsid w:val="006E5BF0"/>
    <w:rsid w:val="0073483B"/>
    <w:rsid w:val="0073511E"/>
    <w:rsid w:val="007404F6"/>
    <w:rsid w:val="007443DE"/>
    <w:rsid w:val="00755EC4"/>
    <w:rsid w:val="00760D74"/>
    <w:rsid w:val="007610DD"/>
    <w:rsid w:val="007850CB"/>
    <w:rsid w:val="007A5355"/>
    <w:rsid w:val="007E2559"/>
    <w:rsid w:val="007E3143"/>
    <w:rsid w:val="00815A32"/>
    <w:rsid w:val="00830C0E"/>
    <w:rsid w:val="00833F34"/>
    <w:rsid w:val="0084065F"/>
    <w:rsid w:val="00851222"/>
    <w:rsid w:val="008527A3"/>
    <w:rsid w:val="0087029A"/>
    <w:rsid w:val="00872357"/>
    <w:rsid w:val="00877439"/>
    <w:rsid w:val="008806D9"/>
    <w:rsid w:val="00892656"/>
    <w:rsid w:val="00895A21"/>
    <w:rsid w:val="008A1950"/>
    <w:rsid w:val="008A1E85"/>
    <w:rsid w:val="008B1611"/>
    <w:rsid w:val="008B5A82"/>
    <w:rsid w:val="008D0950"/>
    <w:rsid w:val="008D3CD1"/>
    <w:rsid w:val="008F17BC"/>
    <w:rsid w:val="009323BD"/>
    <w:rsid w:val="009336CE"/>
    <w:rsid w:val="009415DB"/>
    <w:rsid w:val="00970516"/>
    <w:rsid w:val="00996AAB"/>
    <w:rsid w:val="009A3922"/>
    <w:rsid w:val="009B2717"/>
    <w:rsid w:val="009C2B0D"/>
    <w:rsid w:val="009D16E7"/>
    <w:rsid w:val="009E6DF3"/>
    <w:rsid w:val="00A01DBD"/>
    <w:rsid w:val="00A02C5A"/>
    <w:rsid w:val="00A239FF"/>
    <w:rsid w:val="00A3162B"/>
    <w:rsid w:val="00A36791"/>
    <w:rsid w:val="00A36D83"/>
    <w:rsid w:val="00A5033C"/>
    <w:rsid w:val="00A5507D"/>
    <w:rsid w:val="00A70629"/>
    <w:rsid w:val="00A829F6"/>
    <w:rsid w:val="00AA16E3"/>
    <w:rsid w:val="00AA2983"/>
    <w:rsid w:val="00AC0395"/>
    <w:rsid w:val="00AD058F"/>
    <w:rsid w:val="00AD3A5D"/>
    <w:rsid w:val="00AD66AF"/>
    <w:rsid w:val="00B01BD8"/>
    <w:rsid w:val="00B03881"/>
    <w:rsid w:val="00B05B46"/>
    <w:rsid w:val="00B060B0"/>
    <w:rsid w:val="00B159B4"/>
    <w:rsid w:val="00B24A5D"/>
    <w:rsid w:val="00B41D9F"/>
    <w:rsid w:val="00B42A9D"/>
    <w:rsid w:val="00B63D32"/>
    <w:rsid w:val="00B70B43"/>
    <w:rsid w:val="00B91095"/>
    <w:rsid w:val="00B93163"/>
    <w:rsid w:val="00B97308"/>
    <w:rsid w:val="00BA6528"/>
    <w:rsid w:val="00BB33EC"/>
    <w:rsid w:val="00BC0A77"/>
    <w:rsid w:val="00BC18E7"/>
    <w:rsid w:val="00BD228D"/>
    <w:rsid w:val="00BD3ED0"/>
    <w:rsid w:val="00BD6423"/>
    <w:rsid w:val="00BE15DB"/>
    <w:rsid w:val="00C07D9C"/>
    <w:rsid w:val="00C35FE3"/>
    <w:rsid w:val="00C478FB"/>
    <w:rsid w:val="00C51219"/>
    <w:rsid w:val="00C5233F"/>
    <w:rsid w:val="00C55CAD"/>
    <w:rsid w:val="00C74E16"/>
    <w:rsid w:val="00C908E4"/>
    <w:rsid w:val="00CB3082"/>
    <w:rsid w:val="00CB3B0A"/>
    <w:rsid w:val="00CE511C"/>
    <w:rsid w:val="00CF25F4"/>
    <w:rsid w:val="00D14614"/>
    <w:rsid w:val="00D14ED5"/>
    <w:rsid w:val="00D259AB"/>
    <w:rsid w:val="00D26372"/>
    <w:rsid w:val="00D30230"/>
    <w:rsid w:val="00D37606"/>
    <w:rsid w:val="00D673A3"/>
    <w:rsid w:val="00D67928"/>
    <w:rsid w:val="00D7654E"/>
    <w:rsid w:val="00D76D51"/>
    <w:rsid w:val="00D76FBD"/>
    <w:rsid w:val="00D80D76"/>
    <w:rsid w:val="00D846FE"/>
    <w:rsid w:val="00D86D72"/>
    <w:rsid w:val="00DA0748"/>
    <w:rsid w:val="00DB2AD4"/>
    <w:rsid w:val="00DC09E3"/>
    <w:rsid w:val="00DC3312"/>
    <w:rsid w:val="00DC3DF8"/>
    <w:rsid w:val="00DC5096"/>
    <w:rsid w:val="00DC659D"/>
    <w:rsid w:val="00DD5F14"/>
    <w:rsid w:val="00DE16C3"/>
    <w:rsid w:val="00DE24A3"/>
    <w:rsid w:val="00DE2E29"/>
    <w:rsid w:val="00E00DA4"/>
    <w:rsid w:val="00E12CD7"/>
    <w:rsid w:val="00E141ED"/>
    <w:rsid w:val="00E16271"/>
    <w:rsid w:val="00E17B69"/>
    <w:rsid w:val="00E233E7"/>
    <w:rsid w:val="00E40F81"/>
    <w:rsid w:val="00E47340"/>
    <w:rsid w:val="00E510FD"/>
    <w:rsid w:val="00E645A9"/>
    <w:rsid w:val="00E96CA4"/>
    <w:rsid w:val="00ED1FE5"/>
    <w:rsid w:val="00ED5365"/>
    <w:rsid w:val="00EE1232"/>
    <w:rsid w:val="00EE17D8"/>
    <w:rsid w:val="00EF1D54"/>
    <w:rsid w:val="00F04F7C"/>
    <w:rsid w:val="00F11D05"/>
    <w:rsid w:val="00F41773"/>
    <w:rsid w:val="00F526AF"/>
    <w:rsid w:val="00F53D02"/>
    <w:rsid w:val="00F63D1F"/>
    <w:rsid w:val="00F73A25"/>
    <w:rsid w:val="00FA196D"/>
    <w:rsid w:val="00FE1856"/>
    <w:rsid w:val="00FE6DA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F1A7C0"/>
  <w15:docId w15:val="{0FB494AE-E91B-4640-B525-89BFD9362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8F1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532938">
      <w:bodyDiv w:val="1"/>
      <w:marLeft w:val="0"/>
      <w:marRight w:val="0"/>
      <w:marTop w:val="0"/>
      <w:marBottom w:val="0"/>
      <w:divBdr>
        <w:top w:val="none" w:sz="0" w:space="0" w:color="auto"/>
        <w:left w:val="none" w:sz="0" w:space="0" w:color="auto"/>
        <w:bottom w:val="none" w:sz="0" w:space="0" w:color="auto"/>
        <w:right w:val="none" w:sz="0" w:space="0" w:color="auto"/>
      </w:divBdr>
    </w:div>
    <w:div w:id="753626062">
      <w:bodyDiv w:val="1"/>
      <w:marLeft w:val="0"/>
      <w:marRight w:val="0"/>
      <w:marTop w:val="0"/>
      <w:marBottom w:val="0"/>
      <w:divBdr>
        <w:top w:val="none" w:sz="0" w:space="0" w:color="auto"/>
        <w:left w:val="none" w:sz="0" w:space="0" w:color="auto"/>
        <w:bottom w:val="none" w:sz="0" w:space="0" w:color="auto"/>
        <w:right w:val="none" w:sz="0" w:space="0" w:color="auto"/>
      </w:divBdr>
    </w:div>
    <w:div w:id="173508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62D05-9E4F-4A7A-9592-73E9A2635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569</Words>
  <Characters>4043</Characters>
  <Application>Microsoft Office Word</Application>
  <DocSecurity>0</DocSecurity>
  <Lines>33</Lines>
  <Paragraphs>9</Paragraphs>
  <ScaleCrop>false</ScaleCrop>
  <HeadingPairs>
    <vt:vector size="2" baseType="variant">
      <vt:variant>
        <vt:lpstr>Pavadinimas</vt:lpstr>
      </vt:variant>
      <vt:variant>
        <vt:i4>1</vt:i4>
      </vt:variant>
    </vt:vector>
  </HeadingPairs>
  <TitlesOfParts>
    <vt:vector size="1" baseType="lpstr">
      <vt:lpstr>AIŠKINAMASIS RAŠTAS</vt:lpstr>
    </vt:vector>
  </TitlesOfParts>
  <Company>Organization</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AIŠKINAMASIS RAŠTAS</dc:title>
  <dc:creator>name</dc:creator>
  <cp:lastModifiedBy>Algina Plachutina</cp:lastModifiedBy>
  <cp:revision>34</cp:revision>
  <cp:lastPrinted>2015-04-17T12:00:00Z</cp:lastPrinted>
  <dcterms:created xsi:type="dcterms:W3CDTF">2021-07-12T19:30:00Z</dcterms:created>
  <dcterms:modified xsi:type="dcterms:W3CDTF">2021-07-13T06:45:00Z</dcterms:modified>
</cp:coreProperties>
</file>